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8DC9303" w14:textId="6818CB1B" w:rsidR="00087321" w:rsidRPr="00AE3479" w:rsidRDefault="009C5D9A">
      <w:pPr>
        <w:rPr>
          <w:rFonts w:ascii="Times New Roman" w:hAnsi="Times New Roman" w:cs="Times New Roman"/>
          <w:b/>
          <w:bCs/>
        </w:rPr>
      </w:pPr>
      <w:r w:rsidRPr="00AE3479">
        <w:rPr>
          <w:rFonts w:ascii="Times New Roman" w:hAnsi="Times New Roman" w:cs="Times New Roman"/>
          <w:b/>
          <w:bCs/>
        </w:rPr>
        <w:t>Assignment 1</w:t>
      </w:r>
      <w:r w:rsidR="00F960A3">
        <w:rPr>
          <w:rFonts w:ascii="Times New Roman" w:hAnsi="Times New Roman" w:cs="Times New Roman"/>
          <w:b/>
          <w:bCs/>
        </w:rPr>
        <w:t>(</w:t>
      </w:r>
      <w:r w:rsidRPr="00AE3479">
        <w:rPr>
          <w:rFonts w:ascii="Times New Roman" w:hAnsi="Times New Roman" w:cs="Times New Roman"/>
          <w:b/>
          <w:bCs/>
        </w:rPr>
        <w:t>B</w:t>
      </w:r>
      <w:r w:rsidR="00F960A3">
        <w:rPr>
          <w:rFonts w:ascii="Times New Roman" w:hAnsi="Times New Roman" w:cs="Times New Roman"/>
          <w:b/>
          <w:bCs/>
        </w:rPr>
        <w:t>)</w:t>
      </w:r>
    </w:p>
    <w:p w14:paraId="1F23BABE" w14:textId="33B28ACA" w:rsidR="00D44222" w:rsidRPr="00AE3479" w:rsidRDefault="006448CC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 xml:space="preserve">PART 1: </w:t>
      </w:r>
      <w:r w:rsidR="00D44222" w:rsidRPr="00AE3479">
        <w:rPr>
          <w:rFonts w:ascii="Times New Roman" w:hAnsi="Times New Roman" w:cs="Times New Roman"/>
          <w:b/>
          <w:bCs/>
        </w:rPr>
        <w:t>Data description</w:t>
      </w:r>
    </w:p>
    <w:p w14:paraId="0255D2C1" w14:textId="5E256387" w:rsidR="00FE304F" w:rsidRPr="00AE3479" w:rsidRDefault="0060318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To </w:t>
      </w:r>
      <w:r w:rsidR="009C5D9A" w:rsidRPr="00AE3479">
        <w:rPr>
          <w:rFonts w:ascii="Times New Roman" w:hAnsi="Times New Roman" w:cs="Times New Roman"/>
        </w:rPr>
        <w:t xml:space="preserve">indicate </w:t>
      </w:r>
      <w:r w:rsidR="00DD3C9A">
        <w:rPr>
          <w:rFonts w:ascii="Times New Roman" w:hAnsi="Times New Roman" w:cs="Times New Roman"/>
        </w:rPr>
        <w:t>a particular</w:t>
      </w:r>
      <w:r w:rsidR="009C5D9A" w:rsidRPr="00AE3479">
        <w:rPr>
          <w:rFonts w:ascii="Times New Roman" w:hAnsi="Times New Roman" w:cs="Times New Roman"/>
        </w:rPr>
        <w:t xml:space="preserve"> neighbour</w:t>
      </w:r>
      <w:r w:rsidR="00FE304F" w:rsidRPr="00AE3479">
        <w:rPr>
          <w:rFonts w:ascii="Times New Roman" w:hAnsi="Times New Roman" w:cs="Times New Roman"/>
        </w:rPr>
        <w:t>hood</w:t>
      </w:r>
      <w:r w:rsidR="009C5D9A" w:rsidRPr="00AE3479">
        <w:rPr>
          <w:rFonts w:ascii="Times New Roman" w:hAnsi="Times New Roman" w:cs="Times New Roman"/>
        </w:rPr>
        <w:t xml:space="preserve"> is underg</w:t>
      </w:r>
      <w:r w:rsidR="00DD3C9A">
        <w:rPr>
          <w:rFonts w:ascii="Times New Roman" w:hAnsi="Times New Roman" w:cs="Times New Roman"/>
        </w:rPr>
        <w:t>oing</w:t>
      </w:r>
      <w:r w:rsidR="009C5D9A" w:rsidRPr="00AE3479">
        <w:rPr>
          <w:rFonts w:ascii="Times New Roman" w:hAnsi="Times New Roman" w:cs="Times New Roman"/>
        </w:rPr>
        <w:t xml:space="preserve"> </w:t>
      </w:r>
      <w:r w:rsidR="00FE304F" w:rsidRPr="00AE3479">
        <w:rPr>
          <w:rFonts w:ascii="Times New Roman" w:hAnsi="Times New Roman" w:cs="Times New Roman"/>
        </w:rPr>
        <w:t>gentrification is to compare with both non-gentrifying and completely gentrif</w:t>
      </w:r>
      <w:r w:rsidR="00955801" w:rsidRPr="00AE3479">
        <w:rPr>
          <w:rFonts w:ascii="Times New Roman" w:hAnsi="Times New Roman" w:cs="Times New Roman"/>
        </w:rPr>
        <w:t>ied</w:t>
      </w:r>
      <w:r w:rsidR="00FE304F" w:rsidRPr="00AE3479">
        <w:rPr>
          <w:rFonts w:ascii="Times New Roman" w:hAnsi="Times New Roman" w:cs="Times New Roman"/>
        </w:rPr>
        <w:t xml:space="preserve"> </w:t>
      </w:r>
      <w:r w:rsidR="00955801" w:rsidRPr="00AE3479">
        <w:rPr>
          <w:rFonts w:ascii="Times New Roman" w:hAnsi="Times New Roman" w:cs="Times New Roman"/>
        </w:rPr>
        <w:t xml:space="preserve">neighbourhoods </w:t>
      </w:r>
      <w:r w:rsidR="00FE304F" w:rsidRPr="00AE3479">
        <w:rPr>
          <w:rFonts w:ascii="Times New Roman" w:hAnsi="Times New Roman" w:cs="Times New Roman"/>
        </w:rPr>
        <w:t xml:space="preserve">as benchmarks. </w:t>
      </w:r>
      <w:r w:rsidR="008B493C" w:rsidRPr="00AE3479">
        <w:rPr>
          <w:rFonts w:ascii="Times New Roman" w:hAnsi="Times New Roman" w:cs="Times New Roman"/>
        </w:rPr>
        <w:t>This study compared those neighbourhoods’ changes in percentages with percentage changes at South Australia state level</w:t>
      </w:r>
      <w:r w:rsidR="004D708E">
        <w:rPr>
          <w:rFonts w:ascii="Times New Roman" w:hAnsi="Times New Roman" w:cs="Times New Roman"/>
        </w:rPr>
        <w:t>.</w:t>
      </w:r>
    </w:p>
    <w:p w14:paraId="5D173422" w14:textId="77777777" w:rsidR="00101F60" w:rsidRDefault="002E4CEA">
      <w:pPr>
        <w:rPr>
          <w:rFonts w:ascii="Times New Roman" w:hAnsi="Times New Roman" w:cs="Times New Roman"/>
        </w:rPr>
      </w:pPr>
      <w:r w:rsidRPr="00AE3479">
        <w:rPr>
          <w:rFonts w:ascii="Times New Roman" w:hAnsi="Times New Roman" w:cs="Times New Roman"/>
        </w:rPr>
        <w:t xml:space="preserve">Using ABS census </w:t>
      </w:r>
      <w:r w:rsidR="00D44222" w:rsidRPr="00AE3479">
        <w:rPr>
          <w:rFonts w:ascii="Times New Roman" w:hAnsi="Times New Roman" w:cs="Times New Roman"/>
        </w:rPr>
        <w:t xml:space="preserve">data, key </w:t>
      </w:r>
      <w:r w:rsidR="00FE304F" w:rsidRPr="00AE3479">
        <w:rPr>
          <w:rFonts w:ascii="Times New Roman" w:hAnsi="Times New Roman" w:cs="Times New Roman"/>
        </w:rPr>
        <w:t>indicators</w:t>
      </w:r>
      <w:r w:rsidRPr="00AE3479">
        <w:rPr>
          <w:rFonts w:ascii="Times New Roman" w:hAnsi="Times New Roman" w:cs="Times New Roman"/>
        </w:rPr>
        <w:t xml:space="preserve"> that </w:t>
      </w:r>
      <w:r w:rsidR="006448CC" w:rsidRPr="00AE3479">
        <w:rPr>
          <w:rFonts w:ascii="Times New Roman" w:hAnsi="Times New Roman" w:cs="Times New Roman"/>
        </w:rPr>
        <w:t>neighbourhood</w:t>
      </w:r>
      <w:r w:rsidR="00DB32AB">
        <w:rPr>
          <w:rFonts w:ascii="Times New Roman" w:hAnsi="Times New Roman" w:cs="Times New Roman"/>
        </w:rPr>
        <w:t xml:space="preserve"> </w:t>
      </w:r>
      <w:r w:rsidRPr="00AE3479">
        <w:rPr>
          <w:rFonts w:ascii="Times New Roman" w:hAnsi="Times New Roman" w:cs="Times New Roman"/>
        </w:rPr>
        <w:t xml:space="preserve">might undergo early gentrification: </w:t>
      </w:r>
    </w:p>
    <w:p w14:paraId="2241F037" w14:textId="77777777" w:rsidR="00101F60" w:rsidRDefault="002E4CEA" w:rsidP="00101F60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 w:rsidRPr="00101F60">
        <w:rPr>
          <w:rFonts w:ascii="Times New Roman" w:hAnsi="Times New Roman" w:cs="Times New Roman"/>
          <w:i/>
          <w:iCs/>
        </w:rPr>
        <w:t>decrease in percentage of people aged 18 years and under</w:t>
      </w:r>
      <w:r w:rsidRPr="00101F60">
        <w:rPr>
          <w:rFonts w:ascii="Times New Roman" w:hAnsi="Times New Roman" w:cs="Times New Roman"/>
        </w:rPr>
        <w:t>,</w:t>
      </w:r>
    </w:p>
    <w:p w14:paraId="3715AB96" w14:textId="5B681326" w:rsidR="00101F60" w:rsidRDefault="002E4CEA" w:rsidP="00101F60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 w:rsidRPr="00101F60">
        <w:rPr>
          <w:rFonts w:ascii="Times New Roman" w:hAnsi="Times New Roman" w:cs="Times New Roman"/>
        </w:rPr>
        <w:t xml:space="preserve"> </w:t>
      </w:r>
      <w:r w:rsidR="00E51625" w:rsidRPr="00101F60">
        <w:rPr>
          <w:rFonts w:ascii="Times New Roman" w:hAnsi="Times New Roman" w:cs="Times New Roman"/>
          <w:i/>
          <w:iCs/>
        </w:rPr>
        <w:t>increase in percentage of female</w:t>
      </w:r>
      <w:r w:rsidR="00DD3C9A">
        <w:rPr>
          <w:rFonts w:ascii="Times New Roman" w:hAnsi="Times New Roman" w:cs="Times New Roman"/>
          <w:i/>
          <w:iCs/>
        </w:rPr>
        <w:t>s</w:t>
      </w:r>
      <w:r w:rsidR="00101F60">
        <w:rPr>
          <w:rFonts w:ascii="Times New Roman" w:hAnsi="Times New Roman" w:cs="Times New Roman"/>
        </w:rPr>
        <w:t xml:space="preserve"> </w:t>
      </w:r>
      <w:r w:rsidR="00101F60">
        <w:rPr>
          <w:rFonts w:ascii="Times New Roman" w:hAnsi="Times New Roman" w:cs="Times New Roman"/>
          <w:i/>
          <w:iCs/>
        </w:rPr>
        <w:t xml:space="preserve">and </w:t>
      </w:r>
      <w:r w:rsidRPr="00101F60">
        <w:rPr>
          <w:rFonts w:ascii="Times New Roman" w:hAnsi="Times New Roman" w:cs="Times New Roman"/>
          <w:i/>
          <w:iCs/>
        </w:rPr>
        <w:t xml:space="preserve">increase in percentage </w:t>
      </w:r>
      <w:r w:rsidR="00605512" w:rsidRPr="00101F60">
        <w:rPr>
          <w:rFonts w:ascii="Times New Roman" w:hAnsi="Times New Roman" w:cs="Times New Roman"/>
          <w:i/>
          <w:iCs/>
        </w:rPr>
        <w:t xml:space="preserve">of </w:t>
      </w:r>
      <w:r w:rsidR="003E6152" w:rsidRPr="00101F60">
        <w:rPr>
          <w:rFonts w:ascii="Times New Roman" w:hAnsi="Times New Roman" w:cs="Times New Roman"/>
          <w:i/>
          <w:iCs/>
        </w:rPr>
        <w:t>professional</w:t>
      </w:r>
      <w:r w:rsidR="00605512" w:rsidRPr="00101F60">
        <w:rPr>
          <w:rFonts w:ascii="Times New Roman" w:hAnsi="Times New Roman" w:cs="Times New Roman"/>
          <w:i/>
          <w:iCs/>
        </w:rPr>
        <w:t xml:space="preserve"> workers</w:t>
      </w:r>
      <w:r w:rsidR="00605512" w:rsidRPr="00101F60">
        <w:rPr>
          <w:rFonts w:ascii="Times New Roman" w:hAnsi="Times New Roman" w:cs="Times New Roman"/>
        </w:rPr>
        <w:t>,</w:t>
      </w:r>
    </w:p>
    <w:p w14:paraId="05CF61EA" w14:textId="0C5431E3" w:rsidR="00101F60" w:rsidRDefault="009F51A3" w:rsidP="00101F60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 w:rsidRPr="00101F60">
        <w:rPr>
          <w:rFonts w:ascii="Times New Roman" w:hAnsi="Times New Roman" w:cs="Times New Roman"/>
          <w:i/>
          <w:iCs/>
        </w:rPr>
        <w:t xml:space="preserve">increase in percentage of total household income </w:t>
      </w:r>
      <w:r w:rsidR="00D62966">
        <w:rPr>
          <w:rFonts w:ascii="Times New Roman" w:hAnsi="Times New Roman" w:cs="Times New Roman"/>
          <w:i/>
          <w:iCs/>
        </w:rPr>
        <w:t xml:space="preserve">above </w:t>
      </w:r>
      <w:r w:rsidRPr="00101F60">
        <w:rPr>
          <w:rFonts w:ascii="Times New Roman" w:hAnsi="Times New Roman" w:cs="Times New Roman"/>
          <w:i/>
          <w:iCs/>
        </w:rPr>
        <w:t>$3000</w:t>
      </w:r>
      <w:r w:rsidR="00101F60">
        <w:rPr>
          <w:rFonts w:ascii="Times New Roman" w:hAnsi="Times New Roman" w:cs="Times New Roman"/>
        </w:rPr>
        <w:t>, and</w:t>
      </w:r>
    </w:p>
    <w:p w14:paraId="6AEF8050" w14:textId="556459A1" w:rsidR="009C5D9A" w:rsidRPr="00101F60" w:rsidRDefault="003E6152" w:rsidP="00101F60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 w:rsidRPr="00101F60">
        <w:rPr>
          <w:rFonts w:ascii="Times New Roman" w:hAnsi="Times New Roman" w:cs="Times New Roman"/>
          <w:i/>
          <w:iCs/>
        </w:rPr>
        <w:t xml:space="preserve">increase in percentage of people </w:t>
      </w:r>
      <w:r w:rsidR="006F25A7" w:rsidRPr="00101F60">
        <w:rPr>
          <w:rFonts w:ascii="Times New Roman" w:hAnsi="Times New Roman" w:cs="Times New Roman"/>
          <w:i/>
          <w:iCs/>
        </w:rPr>
        <w:t>completed</w:t>
      </w:r>
      <w:r w:rsidRPr="00101F60">
        <w:rPr>
          <w:rFonts w:ascii="Times New Roman" w:hAnsi="Times New Roman" w:cs="Times New Roman"/>
          <w:i/>
          <w:iCs/>
        </w:rPr>
        <w:t xml:space="preserve"> tertiary education</w:t>
      </w:r>
      <w:r w:rsidR="00FB2E70" w:rsidRPr="00101F60">
        <w:rPr>
          <w:rFonts w:ascii="Times New Roman" w:hAnsi="Times New Roman" w:cs="Times New Roman"/>
        </w:rPr>
        <w:t>.</w:t>
      </w:r>
    </w:p>
    <w:p w14:paraId="66C7C6BC" w14:textId="0C60BAB1" w:rsidR="00AE3479" w:rsidRPr="00AE3479" w:rsidRDefault="003E6152" w:rsidP="00DB326D">
      <w:pPr>
        <w:rPr>
          <w:rFonts w:ascii="Times New Roman" w:hAnsi="Times New Roman" w:cs="Times New Roman"/>
        </w:rPr>
      </w:pPr>
      <w:r w:rsidRPr="00AE3479">
        <w:rPr>
          <w:rFonts w:ascii="Times New Roman" w:hAnsi="Times New Roman" w:cs="Times New Roman"/>
        </w:rPr>
        <w:t xml:space="preserve">For this early investigation, three neighbourhoods </w:t>
      </w:r>
      <w:r w:rsidR="00DD3C9A">
        <w:rPr>
          <w:rFonts w:ascii="Times New Roman" w:hAnsi="Times New Roman" w:cs="Times New Roman"/>
        </w:rPr>
        <w:t>were</w:t>
      </w:r>
      <w:r w:rsidRPr="00AE3479">
        <w:rPr>
          <w:rFonts w:ascii="Times New Roman" w:hAnsi="Times New Roman" w:cs="Times New Roman"/>
        </w:rPr>
        <w:t xml:space="preserve"> chosen to study the neighbourhood features based on the indicators above. These suburbs include a gentrifying suburb, </w:t>
      </w:r>
      <w:proofErr w:type="spellStart"/>
      <w:r w:rsidRPr="00AE3479">
        <w:rPr>
          <w:rFonts w:ascii="Times New Roman" w:hAnsi="Times New Roman" w:cs="Times New Roman"/>
        </w:rPr>
        <w:t>Torrensville</w:t>
      </w:r>
      <w:proofErr w:type="spellEnd"/>
      <w:r w:rsidR="00101F60">
        <w:rPr>
          <w:rFonts w:ascii="Times New Roman" w:hAnsi="Times New Roman" w:cs="Times New Roman"/>
        </w:rPr>
        <w:t xml:space="preserve">, </w:t>
      </w:r>
      <w:r w:rsidR="00DD3C9A">
        <w:rPr>
          <w:rFonts w:ascii="Times New Roman" w:hAnsi="Times New Roman" w:cs="Times New Roman"/>
        </w:rPr>
        <w:t xml:space="preserve">a </w:t>
      </w:r>
      <w:r w:rsidRPr="00AE3479">
        <w:rPr>
          <w:rFonts w:ascii="Times New Roman" w:hAnsi="Times New Roman" w:cs="Times New Roman"/>
        </w:rPr>
        <w:t xml:space="preserve">non-gentrifying suburb, Brooklyn Park and a suburb that has already gentrified, </w:t>
      </w:r>
      <w:proofErr w:type="spellStart"/>
      <w:r w:rsidRPr="00AE3479">
        <w:rPr>
          <w:rFonts w:ascii="Times New Roman" w:hAnsi="Times New Roman" w:cs="Times New Roman"/>
        </w:rPr>
        <w:t>Unley</w:t>
      </w:r>
      <w:proofErr w:type="spellEnd"/>
      <w:r w:rsidRPr="00AE3479">
        <w:rPr>
          <w:rFonts w:ascii="Times New Roman" w:hAnsi="Times New Roman" w:cs="Times New Roman"/>
        </w:rPr>
        <w:t xml:space="preserve">. </w:t>
      </w:r>
    </w:p>
    <w:p w14:paraId="2F584596" w14:textId="772EE955" w:rsidR="00DB326D" w:rsidRPr="00AE3479" w:rsidRDefault="00C3790D" w:rsidP="00DB326D">
      <w:pPr>
        <w:rPr>
          <w:rFonts w:ascii="Times New Roman" w:hAnsi="Times New Roman" w:cs="Times New Roman"/>
        </w:rPr>
      </w:pPr>
      <w:r w:rsidRPr="00AE3479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1312" behindDoc="0" locked="0" layoutInCell="1" allowOverlap="1" wp14:anchorId="7DC567C4" wp14:editId="20A61827">
            <wp:simplePos x="0" y="0"/>
            <wp:positionH relativeFrom="column">
              <wp:posOffset>-358462</wp:posOffset>
            </wp:positionH>
            <wp:positionV relativeFrom="paragraph">
              <wp:posOffset>535940</wp:posOffset>
            </wp:positionV>
            <wp:extent cx="6168713" cy="2866259"/>
            <wp:effectExtent l="0" t="0" r="3810" b="0"/>
            <wp:wrapNone/>
            <wp:docPr id="1789278014" name="Picture 1789278014" descr="A picture containing diagram, plot, lin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47091" name="Picture 1" descr="A picture containing diagram, plot, line, text&#10;&#10;Description automatically generated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68713" cy="286625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</w:rPr>
        <w:t xml:space="preserve">Based on Figure 1, all indicators </w:t>
      </w:r>
      <w:r w:rsidR="00DD3C9A">
        <w:rPr>
          <w:rFonts w:ascii="Times New Roman" w:hAnsi="Times New Roman" w:cs="Times New Roman"/>
        </w:rPr>
        <w:t xml:space="preserve">have </w:t>
      </w:r>
      <w:r>
        <w:rPr>
          <w:rFonts w:ascii="Times New Roman" w:hAnsi="Times New Roman" w:cs="Times New Roman"/>
        </w:rPr>
        <w:t xml:space="preserve">approximately </w:t>
      </w:r>
      <w:r w:rsidR="00DD3C9A">
        <w:rPr>
          <w:rFonts w:ascii="Times New Roman" w:hAnsi="Times New Roman" w:cs="Times New Roman"/>
        </w:rPr>
        <w:t>a</w:t>
      </w:r>
      <w:r>
        <w:rPr>
          <w:rFonts w:ascii="Times New Roman" w:hAnsi="Times New Roman" w:cs="Times New Roman"/>
        </w:rPr>
        <w:t xml:space="preserve"> normal </w:t>
      </w:r>
      <w:r w:rsidR="00BA70CE">
        <w:rPr>
          <w:rFonts w:ascii="Times New Roman" w:hAnsi="Times New Roman" w:cs="Times New Roman"/>
        </w:rPr>
        <w:t>distribution,</w:t>
      </w:r>
      <w:r>
        <w:rPr>
          <w:rFonts w:ascii="Times New Roman" w:hAnsi="Times New Roman" w:cs="Times New Roman"/>
        </w:rPr>
        <w:t xml:space="preserve"> but </w:t>
      </w:r>
      <w:r w:rsidR="00007C72">
        <w:rPr>
          <w:rFonts w:ascii="Times New Roman" w:hAnsi="Times New Roman" w:cs="Times New Roman"/>
        </w:rPr>
        <w:t>few</w:t>
      </w:r>
      <w:r>
        <w:rPr>
          <w:rFonts w:ascii="Times New Roman" w:hAnsi="Times New Roman" w:cs="Times New Roman"/>
        </w:rPr>
        <w:t xml:space="preserve"> might undergo log transformation to produce a Gaussian distribution</w:t>
      </w:r>
      <w:r w:rsidR="00DD3C9A">
        <w:rPr>
          <w:rFonts w:ascii="Times New Roman" w:hAnsi="Times New Roman" w:cs="Times New Roman"/>
        </w:rPr>
        <w:t>,</w:t>
      </w:r>
      <w:r>
        <w:rPr>
          <w:rFonts w:ascii="Times New Roman" w:hAnsi="Times New Roman" w:cs="Times New Roman"/>
        </w:rPr>
        <w:t xml:space="preserve"> such as house_2021 and seifa_score_2021.</w:t>
      </w:r>
    </w:p>
    <w:p w14:paraId="72403FD9" w14:textId="38FCD054" w:rsidR="00DB326D" w:rsidRPr="00AE3479" w:rsidRDefault="00DB326D" w:rsidP="00DB326D">
      <w:pPr>
        <w:rPr>
          <w:rFonts w:ascii="Times New Roman" w:hAnsi="Times New Roman" w:cs="Times New Roman"/>
        </w:rPr>
      </w:pPr>
    </w:p>
    <w:p w14:paraId="25DE49B1" w14:textId="77777777" w:rsidR="00DB326D" w:rsidRPr="00AE3479" w:rsidRDefault="00DB326D" w:rsidP="00DB326D">
      <w:pPr>
        <w:rPr>
          <w:rFonts w:ascii="Times New Roman" w:hAnsi="Times New Roman" w:cs="Times New Roman"/>
        </w:rPr>
      </w:pPr>
    </w:p>
    <w:p w14:paraId="5BBDC778" w14:textId="248D3E47" w:rsidR="00DB326D" w:rsidRPr="00AE3479" w:rsidRDefault="00DB326D" w:rsidP="00DB326D">
      <w:pPr>
        <w:rPr>
          <w:rFonts w:ascii="Times New Roman" w:hAnsi="Times New Roman" w:cs="Times New Roman"/>
        </w:rPr>
      </w:pPr>
    </w:p>
    <w:p w14:paraId="6395C5D6" w14:textId="18E8885C" w:rsidR="00DB326D" w:rsidRPr="00AE3479" w:rsidRDefault="00DB326D" w:rsidP="003E6152">
      <w:pPr>
        <w:rPr>
          <w:rFonts w:ascii="Times New Roman" w:hAnsi="Times New Roman" w:cs="Times New Roman"/>
        </w:rPr>
      </w:pPr>
    </w:p>
    <w:p w14:paraId="1D65927B" w14:textId="66CCF0E3" w:rsidR="008B455F" w:rsidRPr="00AE3479" w:rsidRDefault="008B455F" w:rsidP="003E6152">
      <w:pPr>
        <w:rPr>
          <w:rFonts w:ascii="Times New Roman" w:hAnsi="Times New Roman" w:cs="Times New Roman"/>
        </w:rPr>
      </w:pPr>
    </w:p>
    <w:p w14:paraId="161FD9BD" w14:textId="22C6CB1E" w:rsidR="008B455F" w:rsidRPr="00AE3479" w:rsidRDefault="008B455F" w:rsidP="003E6152">
      <w:pPr>
        <w:rPr>
          <w:rFonts w:ascii="Times New Roman" w:hAnsi="Times New Roman" w:cs="Times New Roman"/>
        </w:rPr>
      </w:pPr>
    </w:p>
    <w:p w14:paraId="5B2A4755" w14:textId="308571DE" w:rsidR="008B455F" w:rsidRPr="00AE3479" w:rsidRDefault="008B455F" w:rsidP="003E6152">
      <w:pPr>
        <w:rPr>
          <w:rFonts w:ascii="Times New Roman" w:hAnsi="Times New Roman" w:cs="Times New Roman"/>
        </w:rPr>
      </w:pPr>
    </w:p>
    <w:p w14:paraId="03602101" w14:textId="150B5C1E" w:rsidR="008B455F" w:rsidRPr="00AE3479" w:rsidRDefault="008B455F" w:rsidP="003E6152">
      <w:pPr>
        <w:rPr>
          <w:rFonts w:ascii="Times New Roman" w:hAnsi="Times New Roman" w:cs="Times New Roman"/>
        </w:rPr>
      </w:pPr>
    </w:p>
    <w:p w14:paraId="1260E4C0" w14:textId="28DFDE04" w:rsidR="008B455F" w:rsidRPr="00AE3479" w:rsidRDefault="008B455F" w:rsidP="003E6152">
      <w:pPr>
        <w:rPr>
          <w:rFonts w:ascii="Times New Roman" w:hAnsi="Times New Roman" w:cs="Times New Roman"/>
        </w:rPr>
      </w:pPr>
    </w:p>
    <w:p w14:paraId="33CE3861" w14:textId="5AD4D1DF" w:rsidR="008B455F" w:rsidRPr="00AE3479" w:rsidRDefault="008B455F" w:rsidP="003E6152">
      <w:pPr>
        <w:rPr>
          <w:rFonts w:ascii="Times New Roman" w:hAnsi="Times New Roman" w:cs="Times New Roman"/>
        </w:rPr>
      </w:pPr>
    </w:p>
    <w:p w14:paraId="3A163301" w14:textId="604B8472" w:rsidR="008B455F" w:rsidRPr="00AE3479" w:rsidRDefault="00C3790D" w:rsidP="003E6152">
      <w:pPr>
        <w:rPr>
          <w:rFonts w:ascii="Times New Roman" w:hAnsi="Times New Roman" w:cs="Times New Roman"/>
        </w:rPr>
      </w:pPr>
      <w:r w:rsidRPr="00AE3479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2336" behindDoc="0" locked="0" layoutInCell="1" allowOverlap="1" wp14:anchorId="54629261" wp14:editId="0EFF6EA3">
            <wp:simplePos x="0" y="0"/>
            <wp:positionH relativeFrom="column">
              <wp:posOffset>-286396</wp:posOffset>
            </wp:positionH>
            <wp:positionV relativeFrom="paragraph">
              <wp:posOffset>82550</wp:posOffset>
            </wp:positionV>
            <wp:extent cx="6060402" cy="1634952"/>
            <wp:effectExtent l="0" t="0" r="0" b="3810"/>
            <wp:wrapNone/>
            <wp:docPr id="1545757338" name="Picture 1" descr="A picture containing line, diagram, plo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757338" name="Picture 1" descr="A picture containing line, diagram, plot, screenshot&#10;&#10;Description automatically generated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60402" cy="163495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A4CD744" w14:textId="5368A5C1" w:rsidR="008B455F" w:rsidRPr="00AE3479" w:rsidRDefault="008B455F" w:rsidP="003E6152">
      <w:pPr>
        <w:rPr>
          <w:rFonts w:ascii="Times New Roman" w:hAnsi="Times New Roman" w:cs="Times New Roman"/>
        </w:rPr>
      </w:pPr>
    </w:p>
    <w:p w14:paraId="7AA704A0" w14:textId="3744AA71" w:rsidR="008B455F" w:rsidRPr="00AE3479" w:rsidRDefault="008B455F" w:rsidP="003E6152">
      <w:pPr>
        <w:rPr>
          <w:rFonts w:ascii="Times New Roman" w:hAnsi="Times New Roman" w:cs="Times New Roman"/>
        </w:rPr>
      </w:pPr>
    </w:p>
    <w:p w14:paraId="5F0D10D8" w14:textId="53B3F771" w:rsidR="00AE3479" w:rsidRDefault="00AE3479" w:rsidP="003E6152">
      <w:pPr>
        <w:rPr>
          <w:rFonts w:ascii="Times New Roman" w:hAnsi="Times New Roman" w:cs="Times New Roman"/>
        </w:rPr>
      </w:pPr>
    </w:p>
    <w:p w14:paraId="0CF203D6" w14:textId="488F8729" w:rsidR="00DD0D63" w:rsidRPr="00AE3479" w:rsidRDefault="00DD0D63" w:rsidP="003E6152">
      <w:pPr>
        <w:rPr>
          <w:rFonts w:ascii="Times New Roman" w:hAnsi="Times New Roman" w:cs="Times New Roman"/>
        </w:rPr>
      </w:pPr>
    </w:p>
    <w:p w14:paraId="3B867775" w14:textId="4D7881E8" w:rsidR="00DD0D63" w:rsidRDefault="00DD0D63" w:rsidP="003E6152">
      <w:pPr>
        <w:rPr>
          <w:rFonts w:ascii="Times New Roman" w:hAnsi="Times New Roman" w:cs="Times New Roman"/>
          <w:b/>
          <w:bCs/>
        </w:rPr>
      </w:pPr>
    </w:p>
    <w:p w14:paraId="21753C29" w14:textId="3505A9DB" w:rsidR="00DD0D63" w:rsidRDefault="00C3790D" w:rsidP="003E6152">
      <w:pPr>
        <w:rPr>
          <w:rFonts w:ascii="Times New Roman" w:hAnsi="Times New Roman" w:cs="Times New Roman"/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59C1D459" wp14:editId="7C153DF6">
                <wp:simplePos x="0" y="0"/>
                <wp:positionH relativeFrom="column">
                  <wp:posOffset>2052320</wp:posOffset>
                </wp:positionH>
                <wp:positionV relativeFrom="paragraph">
                  <wp:posOffset>94615</wp:posOffset>
                </wp:positionV>
                <wp:extent cx="1815675" cy="635"/>
                <wp:effectExtent l="0" t="0" r="0" b="0"/>
                <wp:wrapNone/>
                <wp:docPr id="1409927530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156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907BCC7" w14:textId="1274C541" w:rsidR="00C3790D" w:rsidRPr="00BF23E3" w:rsidRDefault="00C3790D" w:rsidP="00C3790D">
                            <w:pPr>
                              <w:pStyle w:val="Caption"/>
                              <w:rPr>
                                <w:rFonts w:ascii="Times New Roman" w:hAnsi="Times New Roman" w:cs="Times New Roman"/>
                                <w:noProof/>
                              </w:rPr>
                            </w:pPr>
                            <w:r>
                              <w:t xml:space="preserve">Figure </w:t>
                            </w:r>
                            <w:r w:rsidR="00000000">
                              <w:fldChar w:fldCharType="begin"/>
                            </w:r>
                            <w:r w:rsidR="00000000">
                              <w:instrText xml:space="preserve"> SEQ Figure \* ARABIC </w:instrText>
                            </w:r>
                            <w:r w:rsidR="00000000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</w:t>
                            </w:r>
                            <w:r w:rsidR="00000000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: Overall indicators distribution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59C1D459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position:absolute;margin-left:161.6pt;margin-top:7.45pt;width:142.95pt;height:.05pt;z-index:2516643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" stroked="f">
                <v:textbox style="mso-fit-shape-to-text:t" inset="0,0,0,0">
                  <w:txbxContent>
                    <w:p w14:paraId="2907BCC7" w14:textId="1274C541" w:rsidR="00C3790D" w:rsidRPr="00BF23E3" w:rsidRDefault="00C3790D" w:rsidP="00C3790D">
                      <w:pPr>
                        <w:pStyle w:val="Caption"/>
                        <w:rPr>
                          <w:rFonts w:ascii="Times New Roman" w:hAnsi="Times New Roman" w:cs="Times New Roman"/>
                          <w:noProof/>
                        </w:rPr>
                      </w:pPr>
                      <w:r>
                        <w:t xml:space="preserve">Figure </w:t>
                      </w:r>
                      <w:r w:rsidR="00000000">
                        <w:fldChar w:fldCharType="begin"/>
                      </w:r>
                      <w:r w:rsidR="00000000">
                        <w:instrText xml:space="preserve"> SEQ Figure \* ARABIC </w:instrText>
                      </w:r>
                      <w:r w:rsidR="00000000">
                        <w:fldChar w:fldCharType="separate"/>
                      </w:r>
                      <w:r>
                        <w:rPr>
                          <w:noProof/>
                        </w:rPr>
                        <w:t>1</w:t>
                      </w:r>
                      <w:r w:rsidR="00000000">
                        <w:rPr>
                          <w:noProof/>
                        </w:rPr>
                        <w:fldChar w:fldCharType="end"/>
                      </w:r>
                      <w:r>
                        <w:t>: Overall indicators distribution</w:t>
                      </w:r>
                    </w:p>
                  </w:txbxContent>
                </v:textbox>
              </v:shape>
            </w:pict>
          </mc:Fallback>
        </mc:AlternateContent>
      </w:r>
    </w:p>
    <w:p w14:paraId="7CFDC3DB" w14:textId="77777777" w:rsidR="00DB32AB" w:rsidRDefault="00DB32AB" w:rsidP="003E6152">
      <w:pPr>
        <w:rPr>
          <w:rFonts w:ascii="Times New Roman" w:hAnsi="Times New Roman" w:cs="Times New Roman"/>
          <w:b/>
          <w:bCs/>
        </w:rPr>
      </w:pPr>
    </w:p>
    <w:p w14:paraId="50A68457" w14:textId="77777777" w:rsidR="00D62966" w:rsidRDefault="00D62966" w:rsidP="003E6152">
      <w:pPr>
        <w:rPr>
          <w:rFonts w:ascii="Times New Roman" w:hAnsi="Times New Roman" w:cs="Times New Roman"/>
          <w:b/>
          <w:bCs/>
        </w:rPr>
      </w:pPr>
    </w:p>
    <w:p w14:paraId="098B808A" w14:textId="77777777" w:rsidR="00D62966" w:rsidRDefault="00D62966" w:rsidP="003E6152">
      <w:pPr>
        <w:rPr>
          <w:rFonts w:ascii="Times New Roman" w:hAnsi="Times New Roman" w:cs="Times New Roman"/>
          <w:b/>
          <w:bCs/>
        </w:rPr>
      </w:pPr>
    </w:p>
    <w:p w14:paraId="5CEB1B5A" w14:textId="1F2FD859" w:rsidR="006448CC" w:rsidRDefault="006448CC" w:rsidP="003E6152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lastRenderedPageBreak/>
        <w:t xml:space="preserve">PART 2 &amp; 3: </w:t>
      </w:r>
      <w:r w:rsidRPr="006448CC">
        <w:rPr>
          <w:rFonts w:ascii="Times New Roman" w:hAnsi="Times New Roman" w:cs="Times New Roman"/>
          <w:b/>
          <w:bCs/>
        </w:rPr>
        <w:t>Clustering/Pattern</w:t>
      </w:r>
      <w:r>
        <w:rPr>
          <w:rFonts w:ascii="Times New Roman" w:hAnsi="Times New Roman" w:cs="Times New Roman"/>
          <w:b/>
          <w:bCs/>
        </w:rPr>
        <w:t xml:space="preserve"> and Visualization</w:t>
      </w:r>
    </w:p>
    <w:p w14:paraId="48804F09" w14:textId="6C88F34F" w:rsidR="00A6298C" w:rsidRPr="00AE3479" w:rsidRDefault="00A6298C" w:rsidP="003E6152">
      <w:pPr>
        <w:rPr>
          <w:rFonts w:ascii="Times New Roman" w:hAnsi="Times New Roman" w:cs="Times New Roman"/>
          <w:b/>
          <w:bCs/>
        </w:rPr>
      </w:pPr>
      <w:r w:rsidRPr="00AE3479">
        <w:rPr>
          <w:rFonts w:ascii="Times New Roman" w:hAnsi="Times New Roman" w:cs="Times New Roman"/>
          <w:b/>
          <w:bCs/>
        </w:rPr>
        <w:t>Decrease in percentage of people aged 18 years and under</w:t>
      </w:r>
    </w:p>
    <w:p w14:paraId="7165C06F" w14:textId="77777777" w:rsidR="005E5B7B" w:rsidRPr="00AE3479" w:rsidRDefault="005E5B7B" w:rsidP="00AE3479">
      <w:pPr>
        <w:keepNext/>
        <w:jc w:val="center"/>
        <w:rPr>
          <w:rFonts w:ascii="Times New Roman" w:hAnsi="Times New Roman" w:cs="Times New Roman"/>
        </w:rPr>
      </w:pPr>
      <w:r w:rsidRPr="00AE3479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02DA59F3" wp14:editId="0FFF3486">
            <wp:extent cx="4994326" cy="1839811"/>
            <wp:effectExtent l="19050" t="19050" r="15875" b="27305"/>
            <wp:docPr id="327536396" name="Picture 1" descr="A picture containing text, screenshot, line,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536396" name="Picture 1" descr="A picture containing text, screenshot, line, diagram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10371" cy="184572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6857AC8" w14:textId="31573A73" w:rsidR="008B455F" w:rsidRPr="00AE3479" w:rsidRDefault="005E5B7B" w:rsidP="005E5B7B">
      <w:pPr>
        <w:pStyle w:val="Caption"/>
        <w:jc w:val="center"/>
        <w:rPr>
          <w:rFonts w:ascii="Times New Roman" w:hAnsi="Times New Roman" w:cs="Times New Roman"/>
          <w:b/>
          <w:bCs/>
          <w:sz w:val="22"/>
          <w:szCs w:val="22"/>
        </w:rPr>
      </w:pPr>
      <w:r w:rsidRPr="00AE3479">
        <w:rPr>
          <w:rFonts w:ascii="Times New Roman" w:hAnsi="Times New Roman" w:cs="Times New Roman"/>
          <w:sz w:val="22"/>
          <w:szCs w:val="22"/>
        </w:rPr>
        <w:t xml:space="preserve">Table </w:t>
      </w:r>
      <w:r w:rsidR="00934467" w:rsidRPr="00AE3479">
        <w:rPr>
          <w:rFonts w:ascii="Times New Roman" w:hAnsi="Times New Roman" w:cs="Times New Roman"/>
          <w:sz w:val="22"/>
          <w:szCs w:val="22"/>
        </w:rPr>
        <w:fldChar w:fldCharType="begin"/>
      </w:r>
      <w:r w:rsidR="00934467" w:rsidRPr="00AE3479">
        <w:rPr>
          <w:rFonts w:ascii="Times New Roman" w:hAnsi="Times New Roman" w:cs="Times New Roman"/>
          <w:sz w:val="22"/>
          <w:szCs w:val="22"/>
        </w:rPr>
        <w:instrText xml:space="preserve"> SEQ Table \* ARABIC </w:instrText>
      </w:r>
      <w:r w:rsidR="00934467" w:rsidRPr="00AE3479">
        <w:rPr>
          <w:rFonts w:ascii="Times New Roman" w:hAnsi="Times New Roman" w:cs="Times New Roman"/>
          <w:sz w:val="22"/>
          <w:szCs w:val="22"/>
        </w:rPr>
        <w:fldChar w:fldCharType="separate"/>
      </w:r>
      <w:r w:rsidR="00934467" w:rsidRPr="00AE3479">
        <w:rPr>
          <w:rFonts w:ascii="Times New Roman" w:hAnsi="Times New Roman" w:cs="Times New Roman"/>
          <w:noProof/>
          <w:sz w:val="22"/>
          <w:szCs w:val="22"/>
        </w:rPr>
        <w:t>1</w:t>
      </w:r>
      <w:r w:rsidR="00934467" w:rsidRPr="00AE3479">
        <w:rPr>
          <w:rFonts w:ascii="Times New Roman" w:hAnsi="Times New Roman" w:cs="Times New Roman"/>
          <w:sz w:val="22"/>
          <w:szCs w:val="22"/>
        </w:rPr>
        <w:fldChar w:fldCharType="end"/>
      </w:r>
      <w:r w:rsidRPr="00AE3479">
        <w:rPr>
          <w:rFonts w:ascii="Times New Roman" w:hAnsi="Times New Roman" w:cs="Times New Roman"/>
          <w:sz w:val="22"/>
          <w:szCs w:val="22"/>
        </w:rPr>
        <w:t>: Comparison neighbourhoods of 18 years and under</w:t>
      </w:r>
    </w:p>
    <w:p w14:paraId="566CC3C6" w14:textId="7E9E657F" w:rsidR="008B455F" w:rsidRPr="00AE3479" w:rsidRDefault="008B455F" w:rsidP="008B455F">
      <w:pPr>
        <w:keepNext/>
        <w:jc w:val="center"/>
        <w:rPr>
          <w:rFonts w:ascii="Times New Roman" w:hAnsi="Times New Roman" w:cs="Times New Roman"/>
        </w:rPr>
      </w:pPr>
      <w:r w:rsidRPr="00AE3479">
        <w:rPr>
          <w:rFonts w:ascii="Times New Roman" w:hAnsi="Times New Roman" w:cs="Times New Roman"/>
          <w:noProof/>
        </w:rPr>
        <w:drawing>
          <wp:inline distT="0" distB="0" distL="0" distR="0" wp14:anchorId="06A02E12" wp14:editId="66ACA9CE">
            <wp:extent cx="4166424" cy="2785308"/>
            <wp:effectExtent l="19050" t="19050" r="24765" b="15240"/>
            <wp:docPr id="15391780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17805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95347" cy="280464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9ADB113" w14:textId="6C61973A" w:rsidR="007D0CAE" w:rsidRPr="00AE3479" w:rsidRDefault="008B455F" w:rsidP="008B455F">
      <w:pPr>
        <w:pStyle w:val="Caption"/>
        <w:jc w:val="center"/>
        <w:rPr>
          <w:rFonts w:ascii="Times New Roman" w:hAnsi="Times New Roman" w:cs="Times New Roman"/>
          <w:i w:val="0"/>
          <w:iCs w:val="0"/>
          <w:sz w:val="22"/>
          <w:szCs w:val="22"/>
        </w:rPr>
      </w:pPr>
      <w:r w:rsidRPr="00AE3479">
        <w:rPr>
          <w:rFonts w:ascii="Times New Roman" w:hAnsi="Times New Roman" w:cs="Times New Roman"/>
          <w:sz w:val="22"/>
          <w:szCs w:val="22"/>
        </w:rPr>
        <w:t xml:space="preserve">Figure </w:t>
      </w:r>
      <w:r w:rsidRPr="00AE3479">
        <w:rPr>
          <w:rFonts w:ascii="Times New Roman" w:hAnsi="Times New Roman" w:cs="Times New Roman"/>
          <w:sz w:val="22"/>
          <w:szCs w:val="22"/>
        </w:rPr>
        <w:fldChar w:fldCharType="begin"/>
      </w:r>
      <w:r w:rsidRPr="00AE3479">
        <w:rPr>
          <w:rFonts w:ascii="Times New Roman" w:hAnsi="Times New Roman" w:cs="Times New Roman"/>
          <w:sz w:val="22"/>
          <w:szCs w:val="22"/>
        </w:rPr>
        <w:instrText xml:space="preserve"> SEQ Figure \* ARABIC </w:instrText>
      </w:r>
      <w:r w:rsidRPr="00AE3479">
        <w:rPr>
          <w:rFonts w:ascii="Times New Roman" w:hAnsi="Times New Roman" w:cs="Times New Roman"/>
          <w:sz w:val="22"/>
          <w:szCs w:val="22"/>
        </w:rPr>
        <w:fldChar w:fldCharType="separate"/>
      </w:r>
      <w:r w:rsidR="00C3790D">
        <w:rPr>
          <w:rFonts w:ascii="Times New Roman" w:hAnsi="Times New Roman" w:cs="Times New Roman"/>
          <w:noProof/>
          <w:sz w:val="22"/>
          <w:szCs w:val="22"/>
        </w:rPr>
        <w:t>2</w:t>
      </w:r>
      <w:r w:rsidRPr="00AE3479">
        <w:rPr>
          <w:rFonts w:ascii="Times New Roman" w:hAnsi="Times New Roman" w:cs="Times New Roman"/>
          <w:sz w:val="22"/>
          <w:szCs w:val="22"/>
        </w:rPr>
        <w:fldChar w:fldCharType="end"/>
      </w:r>
      <w:r w:rsidRPr="00AE3479">
        <w:rPr>
          <w:rFonts w:ascii="Times New Roman" w:hAnsi="Times New Roman" w:cs="Times New Roman"/>
          <w:sz w:val="22"/>
          <w:szCs w:val="22"/>
        </w:rPr>
        <w:t>: Distribution of 18 years and under in Adelaide</w:t>
      </w:r>
      <w:r w:rsidR="0002500F" w:rsidRPr="00AE3479">
        <w:rPr>
          <w:rFonts w:ascii="Times New Roman" w:hAnsi="Times New Roman" w:cs="Times New Roman"/>
          <w:sz w:val="22"/>
          <w:szCs w:val="22"/>
        </w:rPr>
        <w:t xml:space="preserve"> for 2021 census.</w:t>
      </w:r>
    </w:p>
    <w:p w14:paraId="6E176C82" w14:textId="311F5E8A" w:rsidR="00535E9A" w:rsidRDefault="00E303BF" w:rsidP="005E5B7B">
      <w:pPr>
        <w:spacing w:line="240" w:lineRule="auto"/>
        <w:rPr>
          <w:rFonts w:ascii="Times New Roman" w:hAnsi="Times New Roman" w:cs="Times New Roman"/>
        </w:rPr>
      </w:pPr>
      <w:r w:rsidRPr="00AE3479">
        <w:rPr>
          <w:rFonts w:ascii="Times New Roman" w:hAnsi="Times New Roman" w:cs="Times New Roman"/>
        </w:rPr>
        <w:t>Table 1</w:t>
      </w:r>
      <w:r w:rsidR="00F961FF">
        <w:rPr>
          <w:rFonts w:ascii="Times New Roman" w:hAnsi="Times New Roman" w:cs="Times New Roman"/>
        </w:rPr>
        <w:t xml:space="preserve"> indicates</w:t>
      </w:r>
      <w:r w:rsidRPr="00AE3479">
        <w:rPr>
          <w:rFonts w:ascii="Times New Roman" w:hAnsi="Times New Roman" w:cs="Times New Roman"/>
        </w:rPr>
        <w:t xml:space="preserve"> </w:t>
      </w:r>
      <w:r w:rsidR="00594900" w:rsidRPr="00AE3479">
        <w:rPr>
          <w:rFonts w:ascii="Times New Roman" w:hAnsi="Times New Roman" w:cs="Times New Roman"/>
        </w:rPr>
        <w:t>overall</w:t>
      </w:r>
      <w:r w:rsidR="00594900">
        <w:rPr>
          <w:rFonts w:ascii="Times New Roman" w:hAnsi="Times New Roman" w:cs="Times New Roman"/>
        </w:rPr>
        <w:t xml:space="preserve"> </w:t>
      </w:r>
      <w:r w:rsidRPr="00AE3479">
        <w:rPr>
          <w:rFonts w:ascii="Times New Roman" w:hAnsi="Times New Roman" w:cs="Times New Roman"/>
        </w:rPr>
        <w:t xml:space="preserve">neighbourhoods </w:t>
      </w:r>
      <w:r w:rsidR="002863C1">
        <w:rPr>
          <w:rFonts w:ascii="Times New Roman" w:hAnsi="Times New Roman" w:cs="Times New Roman"/>
        </w:rPr>
        <w:t xml:space="preserve">had a </w:t>
      </w:r>
      <w:r w:rsidR="00945B66">
        <w:rPr>
          <w:rFonts w:ascii="Times New Roman" w:hAnsi="Times New Roman" w:cs="Times New Roman"/>
        </w:rPr>
        <w:t>decreasing trend</w:t>
      </w:r>
      <w:r w:rsidRPr="00AE3479">
        <w:rPr>
          <w:rFonts w:ascii="Times New Roman" w:hAnsi="Times New Roman" w:cs="Times New Roman"/>
        </w:rPr>
        <w:t xml:space="preserve"> between 2016 to 2021 and this is </w:t>
      </w:r>
      <w:r w:rsidR="0002500F" w:rsidRPr="00AE3479">
        <w:rPr>
          <w:rFonts w:ascii="Times New Roman" w:hAnsi="Times New Roman" w:cs="Times New Roman"/>
        </w:rPr>
        <w:t>comparable to</w:t>
      </w:r>
      <w:r w:rsidRPr="00AE3479">
        <w:rPr>
          <w:rFonts w:ascii="Times New Roman" w:hAnsi="Times New Roman" w:cs="Times New Roman"/>
        </w:rPr>
        <w:t xml:space="preserve"> </w:t>
      </w:r>
      <w:r w:rsidR="002863C1">
        <w:rPr>
          <w:rFonts w:ascii="Times New Roman" w:hAnsi="Times New Roman" w:cs="Times New Roman"/>
        </w:rPr>
        <w:t xml:space="preserve">the </w:t>
      </w:r>
      <w:r w:rsidRPr="00AE3479">
        <w:rPr>
          <w:rFonts w:ascii="Times New Roman" w:hAnsi="Times New Roman" w:cs="Times New Roman"/>
        </w:rPr>
        <w:t xml:space="preserve">state average. </w:t>
      </w:r>
      <w:proofErr w:type="spellStart"/>
      <w:r w:rsidRPr="00AE3479">
        <w:rPr>
          <w:rFonts w:ascii="Times New Roman" w:hAnsi="Times New Roman" w:cs="Times New Roman"/>
        </w:rPr>
        <w:t>Torrensville</w:t>
      </w:r>
      <w:proofErr w:type="spellEnd"/>
      <w:r w:rsidRPr="00AE3479">
        <w:rPr>
          <w:rFonts w:ascii="Times New Roman" w:hAnsi="Times New Roman" w:cs="Times New Roman"/>
        </w:rPr>
        <w:t xml:space="preserve"> shows the highest percentage </w:t>
      </w:r>
      <w:r w:rsidR="002863C1">
        <w:rPr>
          <w:rFonts w:ascii="Times New Roman" w:hAnsi="Times New Roman" w:cs="Times New Roman"/>
        </w:rPr>
        <w:t>of falls</w:t>
      </w:r>
      <w:r w:rsidR="00594900">
        <w:rPr>
          <w:rFonts w:ascii="Times New Roman" w:hAnsi="Times New Roman" w:cs="Times New Roman"/>
        </w:rPr>
        <w:t xml:space="preserve">, </w:t>
      </w:r>
      <w:r w:rsidRPr="00AE3479">
        <w:rPr>
          <w:rFonts w:ascii="Times New Roman" w:hAnsi="Times New Roman" w:cs="Times New Roman"/>
        </w:rPr>
        <w:t xml:space="preserve">registered at 2.6% above state average. </w:t>
      </w:r>
      <w:r w:rsidR="002131D2">
        <w:rPr>
          <w:rFonts w:ascii="Times New Roman" w:hAnsi="Times New Roman" w:cs="Times New Roman"/>
        </w:rPr>
        <w:t>According to Kolk</w:t>
      </w:r>
      <w:r w:rsidR="00A4776E">
        <w:rPr>
          <w:rFonts w:ascii="Times New Roman" w:hAnsi="Times New Roman" w:cs="Times New Roman"/>
        </w:rPr>
        <w:t>o</w:t>
      </w:r>
      <w:r w:rsidR="002131D2">
        <w:rPr>
          <w:rFonts w:ascii="Times New Roman" w:hAnsi="Times New Roman" w:cs="Times New Roman"/>
        </w:rPr>
        <w:t>,</w:t>
      </w:r>
      <w:r w:rsidRPr="00AE3479">
        <w:rPr>
          <w:rFonts w:ascii="Times New Roman" w:hAnsi="Times New Roman" w:cs="Times New Roman"/>
        </w:rPr>
        <w:t xml:space="preserve"> percentage of children under 18 </w:t>
      </w:r>
      <w:r w:rsidR="0002500F" w:rsidRPr="00AE3479">
        <w:rPr>
          <w:rFonts w:ascii="Times New Roman" w:hAnsi="Times New Roman" w:cs="Times New Roman"/>
        </w:rPr>
        <w:t xml:space="preserve">years </w:t>
      </w:r>
      <w:r w:rsidRPr="00AE3479">
        <w:rPr>
          <w:rFonts w:ascii="Times New Roman" w:hAnsi="Times New Roman" w:cs="Times New Roman"/>
        </w:rPr>
        <w:t xml:space="preserve">falls </w:t>
      </w:r>
      <w:r w:rsidR="002131D2">
        <w:rPr>
          <w:rFonts w:ascii="Times New Roman" w:hAnsi="Times New Roman" w:cs="Times New Roman"/>
        </w:rPr>
        <w:t xml:space="preserve">is an early sign of </w:t>
      </w:r>
      <w:r w:rsidRPr="00AE3479">
        <w:rPr>
          <w:rFonts w:ascii="Times New Roman" w:hAnsi="Times New Roman" w:cs="Times New Roman"/>
        </w:rPr>
        <w:t>gentrifying neighbourhood</w:t>
      </w:r>
      <w:r w:rsidR="00061078">
        <w:rPr>
          <w:rFonts w:ascii="Times New Roman" w:hAnsi="Times New Roman" w:cs="Times New Roman"/>
        </w:rPr>
        <w:t xml:space="preserve"> (Kolk</w:t>
      </w:r>
      <w:r w:rsidR="00A4776E">
        <w:rPr>
          <w:rFonts w:ascii="Times New Roman" w:hAnsi="Times New Roman" w:cs="Times New Roman"/>
        </w:rPr>
        <w:t>o</w:t>
      </w:r>
      <w:r w:rsidR="00061078">
        <w:rPr>
          <w:rFonts w:ascii="Times New Roman" w:hAnsi="Times New Roman" w:cs="Times New Roman"/>
        </w:rPr>
        <w:t xml:space="preserve"> 2007, p.25)</w:t>
      </w:r>
      <w:r w:rsidRPr="00AE3479">
        <w:rPr>
          <w:rFonts w:ascii="Times New Roman" w:hAnsi="Times New Roman" w:cs="Times New Roman"/>
        </w:rPr>
        <w:t xml:space="preserve">. </w:t>
      </w:r>
      <w:r w:rsidR="0002500F" w:rsidRPr="00AE3479">
        <w:rPr>
          <w:rFonts w:ascii="Times New Roman" w:hAnsi="Times New Roman" w:cs="Times New Roman"/>
        </w:rPr>
        <w:t>Figure 1</w:t>
      </w:r>
      <w:r w:rsidR="00945B66">
        <w:rPr>
          <w:rFonts w:ascii="Times New Roman" w:hAnsi="Times New Roman" w:cs="Times New Roman"/>
        </w:rPr>
        <w:t xml:space="preserve"> shows </w:t>
      </w:r>
      <w:r w:rsidR="00945B66" w:rsidRPr="00AE3479">
        <w:rPr>
          <w:rFonts w:ascii="Times New Roman" w:hAnsi="Times New Roman" w:cs="Times New Roman"/>
        </w:rPr>
        <w:t>the</w:t>
      </w:r>
      <w:r w:rsidR="0002500F" w:rsidRPr="00AE3479">
        <w:rPr>
          <w:rFonts w:ascii="Times New Roman" w:hAnsi="Times New Roman" w:cs="Times New Roman"/>
        </w:rPr>
        <w:t xml:space="preserve"> West part of Adelaide neighbourhoods might experience similar conditions to </w:t>
      </w:r>
      <w:proofErr w:type="spellStart"/>
      <w:r w:rsidR="0002500F" w:rsidRPr="00AE3479">
        <w:rPr>
          <w:rFonts w:ascii="Times New Roman" w:hAnsi="Times New Roman" w:cs="Times New Roman"/>
        </w:rPr>
        <w:t>Torrensville</w:t>
      </w:r>
      <w:proofErr w:type="spellEnd"/>
      <w:r w:rsidR="0002500F" w:rsidRPr="00AE3479">
        <w:rPr>
          <w:rFonts w:ascii="Times New Roman" w:hAnsi="Times New Roman" w:cs="Times New Roman"/>
        </w:rPr>
        <w:t>.</w:t>
      </w:r>
      <w:r w:rsidR="00CA55F4">
        <w:rPr>
          <w:rFonts w:ascii="Times New Roman" w:hAnsi="Times New Roman" w:cs="Times New Roman"/>
        </w:rPr>
        <w:t xml:space="preserve"> </w:t>
      </w:r>
      <w:r w:rsidR="002863C1">
        <w:rPr>
          <w:rFonts w:ascii="Times New Roman" w:hAnsi="Times New Roman" w:cs="Times New Roman"/>
        </w:rPr>
        <w:t>In t</w:t>
      </w:r>
      <w:r w:rsidR="0002500F" w:rsidRPr="00AE3479">
        <w:rPr>
          <w:rFonts w:ascii="Times New Roman" w:hAnsi="Times New Roman" w:cs="Times New Roman"/>
        </w:rPr>
        <w:t xml:space="preserve">he South area, most neighbourhoods experienced </w:t>
      </w:r>
      <w:r w:rsidR="002863C1">
        <w:rPr>
          <w:rFonts w:ascii="Times New Roman" w:hAnsi="Times New Roman" w:cs="Times New Roman"/>
        </w:rPr>
        <w:t xml:space="preserve">a </w:t>
      </w:r>
      <w:r w:rsidR="0002500F" w:rsidRPr="00AE3479">
        <w:rPr>
          <w:rFonts w:ascii="Times New Roman" w:hAnsi="Times New Roman" w:cs="Times New Roman"/>
        </w:rPr>
        <w:t>similar situation</w:t>
      </w:r>
      <w:r w:rsidR="002A30EE">
        <w:rPr>
          <w:rFonts w:ascii="Times New Roman" w:hAnsi="Times New Roman" w:cs="Times New Roman"/>
        </w:rPr>
        <w:t xml:space="preserve"> to</w:t>
      </w:r>
      <w:r w:rsidR="00945B66">
        <w:rPr>
          <w:rFonts w:ascii="Times New Roman" w:hAnsi="Times New Roman" w:cs="Times New Roman"/>
        </w:rPr>
        <w:t xml:space="preserve"> </w:t>
      </w:r>
      <w:proofErr w:type="spellStart"/>
      <w:r w:rsidR="00945B66">
        <w:rPr>
          <w:rFonts w:ascii="Times New Roman" w:hAnsi="Times New Roman" w:cs="Times New Roman"/>
        </w:rPr>
        <w:t>Unley</w:t>
      </w:r>
      <w:proofErr w:type="spellEnd"/>
      <w:r w:rsidR="002863C1">
        <w:rPr>
          <w:rFonts w:ascii="Times New Roman" w:hAnsi="Times New Roman" w:cs="Times New Roman"/>
        </w:rPr>
        <w:t>,</w:t>
      </w:r>
      <w:r w:rsidR="00945B66">
        <w:rPr>
          <w:rFonts w:ascii="Times New Roman" w:hAnsi="Times New Roman" w:cs="Times New Roman"/>
        </w:rPr>
        <w:t xml:space="preserve"> </w:t>
      </w:r>
      <w:r w:rsidR="0002500F" w:rsidRPr="00AE3479">
        <w:rPr>
          <w:rFonts w:ascii="Times New Roman" w:hAnsi="Times New Roman" w:cs="Times New Roman"/>
        </w:rPr>
        <w:t>where the percentage</w:t>
      </w:r>
      <w:r w:rsidR="00945B66">
        <w:rPr>
          <w:rFonts w:ascii="Times New Roman" w:hAnsi="Times New Roman" w:cs="Times New Roman"/>
        </w:rPr>
        <w:t xml:space="preserve"> </w:t>
      </w:r>
      <w:r w:rsidR="00945B66" w:rsidRPr="00AE3479">
        <w:rPr>
          <w:rFonts w:ascii="Times New Roman" w:hAnsi="Times New Roman" w:cs="Times New Roman"/>
        </w:rPr>
        <w:t>of children under 18 years</w:t>
      </w:r>
      <w:r w:rsidR="0002500F" w:rsidRPr="00AE3479">
        <w:rPr>
          <w:rFonts w:ascii="Times New Roman" w:hAnsi="Times New Roman" w:cs="Times New Roman"/>
        </w:rPr>
        <w:t xml:space="preserve"> keep</w:t>
      </w:r>
      <w:r w:rsidR="002863C1">
        <w:rPr>
          <w:rFonts w:ascii="Times New Roman" w:hAnsi="Times New Roman" w:cs="Times New Roman"/>
        </w:rPr>
        <w:t>s</w:t>
      </w:r>
      <w:r w:rsidR="0002500F" w:rsidRPr="00AE3479">
        <w:rPr>
          <w:rFonts w:ascii="Times New Roman" w:hAnsi="Times New Roman" w:cs="Times New Roman"/>
        </w:rPr>
        <w:t xml:space="preserve"> declining. </w:t>
      </w:r>
      <w:r w:rsidR="00EA6D9C">
        <w:rPr>
          <w:rFonts w:ascii="Times New Roman" w:hAnsi="Times New Roman" w:cs="Times New Roman"/>
        </w:rPr>
        <w:t>Figure 1</w:t>
      </w:r>
      <w:r w:rsidR="00CA55F4">
        <w:rPr>
          <w:rFonts w:ascii="Times New Roman" w:hAnsi="Times New Roman" w:cs="Times New Roman"/>
        </w:rPr>
        <w:t xml:space="preserve"> indicate</w:t>
      </w:r>
      <w:r w:rsidR="00594900">
        <w:rPr>
          <w:rFonts w:ascii="Times New Roman" w:hAnsi="Times New Roman" w:cs="Times New Roman"/>
        </w:rPr>
        <w:t>s</w:t>
      </w:r>
      <w:r w:rsidR="00CA55F4">
        <w:rPr>
          <w:rFonts w:ascii="Times New Roman" w:hAnsi="Times New Roman" w:cs="Times New Roman"/>
        </w:rPr>
        <w:t xml:space="preserve"> that West of Adelaide potentially ha</w:t>
      </w:r>
      <w:r w:rsidR="002863C1">
        <w:rPr>
          <w:rFonts w:ascii="Times New Roman" w:hAnsi="Times New Roman" w:cs="Times New Roman"/>
        </w:rPr>
        <w:t>s</w:t>
      </w:r>
      <w:r w:rsidR="00CA55F4">
        <w:rPr>
          <w:rFonts w:ascii="Times New Roman" w:hAnsi="Times New Roman" w:cs="Times New Roman"/>
        </w:rPr>
        <w:t xml:space="preserve"> bigger family households compared to South of Adelaide.</w:t>
      </w:r>
    </w:p>
    <w:p w14:paraId="157FDD67" w14:textId="77777777" w:rsidR="00535E9A" w:rsidRDefault="00535E9A" w:rsidP="005E5B7B">
      <w:pPr>
        <w:spacing w:line="240" w:lineRule="auto"/>
        <w:rPr>
          <w:rFonts w:ascii="Times New Roman" w:hAnsi="Times New Roman" w:cs="Times New Roman"/>
        </w:rPr>
      </w:pPr>
    </w:p>
    <w:p w14:paraId="4E0F0A32" w14:textId="77777777" w:rsidR="00535E9A" w:rsidRDefault="00535E9A" w:rsidP="005E5B7B">
      <w:pPr>
        <w:spacing w:line="240" w:lineRule="auto"/>
        <w:rPr>
          <w:rFonts w:ascii="Times New Roman" w:hAnsi="Times New Roman" w:cs="Times New Roman"/>
        </w:rPr>
      </w:pPr>
    </w:p>
    <w:p w14:paraId="22BAFDBC" w14:textId="77777777" w:rsidR="00F05BDB" w:rsidRDefault="00F05BDB" w:rsidP="005E5B7B">
      <w:pPr>
        <w:spacing w:line="240" w:lineRule="auto"/>
        <w:rPr>
          <w:rFonts w:ascii="Times New Roman" w:hAnsi="Times New Roman" w:cs="Times New Roman"/>
        </w:rPr>
      </w:pPr>
    </w:p>
    <w:p w14:paraId="5297942E" w14:textId="77777777" w:rsidR="00535E9A" w:rsidRDefault="00535E9A" w:rsidP="005E5B7B">
      <w:pPr>
        <w:spacing w:line="240" w:lineRule="auto"/>
        <w:rPr>
          <w:rFonts w:ascii="Times New Roman" w:hAnsi="Times New Roman" w:cs="Times New Roman"/>
        </w:rPr>
      </w:pPr>
    </w:p>
    <w:p w14:paraId="6E6ED390" w14:textId="77777777" w:rsidR="006F6CB4" w:rsidRDefault="006F6CB4" w:rsidP="005E5B7B">
      <w:pPr>
        <w:spacing w:line="240" w:lineRule="auto"/>
        <w:rPr>
          <w:rFonts w:ascii="Times New Roman" w:hAnsi="Times New Roman" w:cs="Times New Roman"/>
        </w:rPr>
      </w:pPr>
    </w:p>
    <w:p w14:paraId="2346A90B" w14:textId="411219A6" w:rsidR="008D4EFE" w:rsidRPr="00AE3479" w:rsidRDefault="008D4EFE" w:rsidP="005E5B7B">
      <w:pPr>
        <w:spacing w:line="240" w:lineRule="auto"/>
        <w:rPr>
          <w:rFonts w:ascii="Times New Roman" w:hAnsi="Times New Roman" w:cs="Times New Roman"/>
          <w:b/>
          <w:bCs/>
        </w:rPr>
      </w:pPr>
      <w:r w:rsidRPr="00AE3479">
        <w:rPr>
          <w:rFonts w:ascii="Times New Roman" w:hAnsi="Times New Roman" w:cs="Times New Roman"/>
          <w:b/>
          <w:bCs/>
        </w:rPr>
        <w:lastRenderedPageBreak/>
        <w:t>Increase in percentage of female and professional’s and percentage of professional’s worker.</w:t>
      </w:r>
    </w:p>
    <w:p w14:paraId="10D01DDD" w14:textId="77777777" w:rsidR="00AF1DD0" w:rsidRPr="00AE3479" w:rsidRDefault="00662E7C" w:rsidP="004B2BE6">
      <w:pPr>
        <w:keepNext/>
        <w:spacing w:line="240" w:lineRule="auto"/>
        <w:jc w:val="center"/>
        <w:rPr>
          <w:rFonts w:ascii="Times New Roman" w:hAnsi="Times New Roman" w:cs="Times New Roman"/>
        </w:rPr>
      </w:pPr>
      <w:r w:rsidRPr="00AE3479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2531BF4F" wp14:editId="57163F8B">
            <wp:extent cx="3992561" cy="1303133"/>
            <wp:effectExtent l="19050" t="19050" r="27305" b="11430"/>
            <wp:docPr id="19932801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328011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54308" cy="132328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385C0F3" w14:textId="4C3A7D80" w:rsidR="008D4EFE" w:rsidRPr="00AE3479" w:rsidRDefault="00AF1DD0" w:rsidP="00AF1DD0">
      <w:pPr>
        <w:pStyle w:val="Caption"/>
        <w:jc w:val="center"/>
        <w:rPr>
          <w:rFonts w:ascii="Times New Roman" w:hAnsi="Times New Roman" w:cs="Times New Roman"/>
          <w:sz w:val="22"/>
          <w:szCs w:val="22"/>
        </w:rPr>
      </w:pPr>
      <w:r w:rsidRPr="00AE3479">
        <w:rPr>
          <w:rFonts w:ascii="Times New Roman" w:hAnsi="Times New Roman" w:cs="Times New Roman"/>
          <w:sz w:val="22"/>
          <w:szCs w:val="22"/>
        </w:rPr>
        <w:t xml:space="preserve">Table </w:t>
      </w:r>
      <w:r w:rsidR="00934467" w:rsidRPr="00AE3479">
        <w:rPr>
          <w:rFonts w:ascii="Times New Roman" w:hAnsi="Times New Roman" w:cs="Times New Roman"/>
          <w:sz w:val="22"/>
          <w:szCs w:val="22"/>
        </w:rPr>
        <w:fldChar w:fldCharType="begin"/>
      </w:r>
      <w:r w:rsidR="00934467" w:rsidRPr="00AE3479">
        <w:rPr>
          <w:rFonts w:ascii="Times New Roman" w:hAnsi="Times New Roman" w:cs="Times New Roman"/>
          <w:sz w:val="22"/>
          <w:szCs w:val="22"/>
        </w:rPr>
        <w:instrText xml:space="preserve"> SEQ Table \* ARABIC </w:instrText>
      </w:r>
      <w:r w:rsidR="00934467" w:rsidRPr="00AE3479">
        <w:rPr>
          <w:rFonts w:ascii="Times New Roman" w:hAnsi="Times New Roman" w:cs="Times New Roman"/>
          <w:sz w:val="22"/>
          <w:szCs w:val="22"/>
        </w:rPr>
        <w:fldChar w:fldCharType="separate"/>
      </w:r>
      <w:r w:rsidR="00934467" w:rsidRPr="00AE3479">
        <w:rPr>
          <w:rFonts w:ascii="Times New Roman" w:hAnsi="Times New Roman" w:cs="Times New Roman"/>
          <w:noProof/>
          <w:sz w:val="22"/>
          <w:szCs w:val="22"/>
        </w:rPr>
        <w:t>2</w:t>
      </w:r>
      <w:r w:rsidR="00934467" w:rsidRPr="00AE3479">
        <w:rPr>
          <w:rFonts w:ascii="Times New Roman" w:hAnsi="Times New Roman" w:cs="Times New Roman"/>
          <w:sz w:val="22"/>
          <w:szCs w:val="22"/>
        </w:rPr>
        <w:fldChar w:fldCharType="end"/>
      </w:r>
      <w:r w:rsidRPr="00AE3479">
        <w:rPr>
          <w:rFonts w:ascii="Times New Roman" w:hAnsi="Times New Roman" w:cs="Times New Roman"/>
          <w:sz w:val="22"/>
          <w:szCs w:val="22"/>
        </w:rPr>
        <w:t>: Comparison of Professionals</w:t>
      </w:r>
    </w:p>
    <w:p w14:paraId="115E8253" w14:textId="77777777" w:rsidR="004B2BE6" w:rsidRPr="00AE3479" w:rsidRDefault="004B2BE6" w:rsidP="004B2BE6">
      <w:pPr>
        <w:keepNext/>
        <w:jc w:val="center"/>
        <w:rPr>
          <w:rFonts w:ascii="Times New Roman" w:hAnsi="Times New Roman" w:cs="Times New Roman"/>
        </w:rPr>
      </w:pPr>
      <w:r w:rsidRPr="00AE3479">
        <w:rPr>
          <w:rFonts w:ascii="Times New Roman" w:hAnsi="Times New Roman" w:cs="Times New Roman"/>
          <w:noProof/>
        </w:rPr>
        <w:drawing>
          <wp:inline distT="0" distB="0" distL="0" distR="0" wp14:anchorId="5F9AC4E0" wp14:editId="1DA5B588">
            <wp:extent cx="4000671" cy="1286278"/>
            <wp:effectExtent l="19050" t="19050" r="19050" b="28575"/>
            <wp:docPr id="1907011468" name="Picture 1" descr="A picture containing text, screenshot, line,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011468" name="Picture 1" descr="A picture containing text, screenshot, line, diagram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072609" cy="130940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6A02E08" w14:textId="190828DB" w:rsidR="004B2BE6" w:rsidRPr="00AE3479" w:rsidRDefault="004B2BE6" w:rsidP="004B2BE6">
      <w:pPr>
        <w:pStyle w:val="Caption"/>
        <w:jc w:val="center"/>
        <w:rPr>
          <w:rFonts w:ascii="Times New Roman" w:hAnsi="Times New Roman" w:cs="Times New Roman"/>
          <w:sz w:val="22"/>
          <w:szCs w:val="22"/>
        </w:rPr>
      </w:pPr>
      <w:r w:rsidRPr="00AE3479">
        <w:rPr>
          <w:rFonts w:ascii="Times New Roman" w:hAnsi="Times New Roman" w:cs="Times New Roman"/>
          <w:sz w:val="22"/>
          <w:szCs w:val="22"/>
        </w:rPr>
        <w:t xml:space="preserve">Table </w:t>
      </w:r>
      <w:r w:rsidR="00934467" w:rsidRPr="00AE3479">
        <w:rPr>
          <w:rFonts w:ascii="Times New Roman" w:hAnsi="Times New Roman" w:cs="Times New Roman"/>
          <w:sz w:val="22"/>
          <w:szCs w:val="22"/>
        </w:rPr>
        <w:fldChar w:fldCharType="begin"/>
      </w:r>
      <w:r w:rsidR="00934467" w:rsidRPr="00AE3479">
        <w:rPr>
          <w:rFonts w:ascii="Times New Roman" w:hAnsi="Times New Roman" w:cs="Times New Roman"/>
          <w:sz w:val="22"/>
          <w:szCs w:val="22"/>
        </w:rPr>
        <w:instrText xml:space="preserve"> SEQ Table \* ARABIC </w:instrText>
      </w:r>
      <w:r w:rsidR="00934467" w:rsidRPr="00AE3479">
        <w:rPr>
          <w:rFonts w:ascii="Times New Roman" w:hAnsi="Times New Roman" w:cs="Times New Roman"/>
          <w:sz w:val="22"/>
          <w:szCs w:val="22"/>
        </w:rPr>
        <w:fldChar w:fldCharType="separate"/>
      </w:r>
      <w:r w:rsidR="00934467" w:rsidRPr="00AE3479">
        <w:rPr>
          <w:rFonts w:ascii="Times New Roman" w:hAnsi="Times New Roman" w:cs="Times New Roman"/>
          <w:noProof/>
          <w:sz w:val="22"/>
          <w:szCs w:val="22"/>
        </w:rPr>
        <w:t>3</w:t>
      </w:r>
      <w:r w:rsidR="00934467" w:rsidRPr="00AE3479">
        <w:rPr>
          <w:rFonts w:ascii="Times New Roman" w:hAnsi="Times New Roman" w:cs="Times New Roman"/>
          <w:sz w:val="22"/>
          <w:szCs w:val="22"/>
        </w:rPr>
        <w:fldChar w:fldCharType="end"/>
      </w:r>
      <w:r w:rsidRPr="00AE3479">
        <w:rPr>
          <w:rFonts w:ascii="Times New Roman" w:hAnsi="Times New Roman" w:cs="Times New Roman"/>
          <w:sz w:val="22"/>
          <w:szCs w:val="22"/>
        </w:rPr>
        <w:t>: Female's Professionals</w:t>
      </w:r>
    </w:p>
    <w:p w14:paraId="6E699FF1" w14:textId="77777777" w:rsidR="00AF1DD0" w:rsidRPr="00AE3479" w:rsidRDefault="00AF1DD0" w:rsidP="00AF1DD0">
      <w:pPr>
        <w:keepNext/>
        <w:jc w:val="center"/>
        <w:rPr>
          <w:rFonts w:ascii="Times New Roman" w:hAnsi="Times New Roman" w:cs="Times New Roman"/>
        </w:rPr>
      </w:pPr>
      <w:r w:rsidRPr="00AE3479">
        <w:rPr>
          <w:rFonts w:ascii="Times New Roman" w:hAnsi="Times New Roman" w:cs="Times New Roman"/>
          <w:noProof/>
        </w:rPr>
        <w:drawing>
          <wp:inline distT="0" distB="0" distL="0" distR="0" wp14:anchorId="42D0809F" wp14:editId="0AE20694">
            <wp:extent cx="3983268" cy="2316880"/>
            <wp:effectExtent l="19050" t="19050" r="17780" b="26670"/>
            <wp:docPr id="13227328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73285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15602" cy="233568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8BA268A" w14:textId="43F10601" w:rsidR="00AF1DD0" w:rsidRPr="00AE3479" w:rsidRDefault="00AF1DD0" w:rsidP="00AF1DD0">
      <w:pPr>
        <w:pStyle w:val="Caption"/>
        <w:jc w:val="center"/>
        <w:rPr>
          <w:rFonts w:ascii="Times New Roman" w:hAnsi="Times New Roman" w:cs="Times New Roman"/>
          <w:sz w:val="22"/>
          <w:szCs w:val="22"/>
        </w:rPr>
      </w:pPr>
      <w:r w:rsidRPr="00AE3479">
        <w:rPr>
          <w:rFonts w:ascii="Times New Roman" w:hAnsi="Times New Roman" w:cs="Times New Roman"/>
          <w:sz w:val="22"/>
          <w:szCs w:val="22"/>
        </w:rPr>
        <w:t xml:space="preserve">Figure </w:t>
      </w:r>
      <w:r w:rsidRPr="00AE3479">
        <w:rPr>
          <w:rFonts w:ascii="Times New Roman" w:hAnsi="Times New Roman" w:cs="Times New Roman"/>
          <w:sz w:val="22"/>
          <w:szCs w:val="22"/>
        </w:rPr>
        <w:fldChar w:fldCharType="begin"/>
      </w:r>
      <w:r w:rsidRPr="00AE3479">
        <w:rPr>
          <w:rFonts w:ascii="Times New Roman" w:hAnsi="Times New Roman" w:cs="Times New Roman"/>
          <w:sz w:val="22"/>
          <w:szCs w:val="22"/>
        </w:rPr>
        <w:instrText xml:space="preserve"> SEQ Figure \* ARABIC </w:instrText>
      </w:r>
      <w:r w:rsidRPr="00AE3479">
        <w:rPr>
          <w:rFonts w:ascii="Times New Roman" w:hAnsi="Times New Roman" w:cs="Times New Roman"/>
          <w:sz w:val="22"/>
          <w:szCs w:val="22"/>
        </w:rPr>
        <w:fldChar w:fldCharType="separate"/>
      </w:r>
      <w:r w:rsidR="00C3790D">
        <w:rPr>
          <w:rFonts w:ascii="Times New Roman" w:hAnsi="Times New Roman" w:cs="Times New Roman"/>
          <w:noProof/>
          <w:sz w:val="22"/>
          <w:szCs w:val="22"/>
        </w:rPr>
        <w:t>3</w:t>
      </w:r>
      <w:r w:rsidRPr="00AE3479">
        <w:rPr>
          <w:rFonts w:ascii="Times New Roman" w:hAnsi="Times New Roman" w:cs="Times New Roman"/>
          <w:sz w:val="22"/>
          <w:szCs w:val="22"/>
        </w:rPr>
        <w:fldChar w:fldCharType="end"/>
      </w:r>
      <w:r w:rsidRPr="00AE3479">
        <w:rPr>
          <w:rFonts w:ascii="Times New Roman" w:hAnsi="Times New Roman" w:cs="Times New Roman"/>
          <w:sz w:val="22"/>
          <w:szCs w:val="22"/>
        </w:rPr>
        <w:t>: Distribution of Professionals in Adelaide</w:t>
      </w:r>
      <w:r w:rsidR="00CA55F4">
        <w:rPr>
          <w:rFonts w:ascii="Times New Roman" w:hAnsi="Times New Roman" w:cs="Times New Roman"/>
          <w:sz w:val="22"/>
          <w:szCs w:val="22"/>
        </w:rPr>
        <w:t xml:space="preserve"> for 2021 census.</w:t>
      </w:r>
    </w:p>
    <w:p w14:paraId="2C16309E" w14:textId="2A9D903C" w:rsidR="00F86433" w:rsidRDefault="00DB326D" w:rsidP="004B2BE6">
      <w:pPr>
        <w:spacing w:line="240" w:lineRule="auto"/>
        <w:rPr>
          <w:rFonts w:ascii="Times New Roman" w:hAnsi="Times New Roman" w:cs="Times New Roman"/>
        </w:rPr>
      </w:pPr>
      <w:r w:rsidRPr="00AE3479">
        <w:rPr>
          <w:rFonts w:ascii="Times New Roman" w:hAnsi="Times New Roman" w:cs="Times New Roman"/>
        </w:rPr>
        <w:t>Table 2</w:t>
      </w:r>
      <w:r w:rsidR="00F961FF">
        <w:rPr>
          <w:rFonts w:ascii="Times New Roman" w:hAnsi="Times New Roman" w:cs="Times New Roman"/>
        </w:rPr>
        <w:t xml:space="preserve"> shows </w:t>
      </w:r>
      <w:proofErr w:type="spellStart"/>
      <w:r w:rsidR="00F961FF" w:rsidRPr="00AE3479">
        <w:rPr>
          <w:rFonts w:ascii="Times New Roman" w:hAnsi="Times New Roman" w:cs="Times New Roman"/>
        </w:rPr>
        <w:t>Unley</w:t>
      </w:r>
      <w:proofErr w:type="spellEnd"/>
      <w:r w:rsidR="00A66826" w:rsidRPr="00AE3479">
        <w:rPr>
          <w:rFonts w:ascii="Times New Roman" w:hAnsi="Times New Roman" w:cs="Times New Roman"/>
        </w:rPr>
        <w:t xml:space="preserve"> neighbourhood measur</w:t>
      </w:r>
      <w:r w:rsidR="002863C1">
        <w:rPr>
          <w:rFonts w:ascii="Times New Roman" w:hAnsi="Times New Roman" w:cs="Times New Roman"/>
        </w:rPr>
        <w:t>ing</w:t>
      </w:r>
      <w:r w:rsidR="00A66826" w:rsidRPr="00AE3479">
        <w:rPr>
          <w:rFonts w:ascii="Times New Roman" w:hAnsi="Times New Roman" w:cs="Times New Roman"/>
        </w:rPr>
        <w:t xml:space="preserve"> the highest</w:t>
      </w:r>
      <w:r w:rsidR="00F961FF">
        <w:rPr>
          <w:rFonts w:ascii="Times New Roman" w:hAnsi="Times New Roman" w:cs="Times New Roman"/>
        </w:rPr>
        <w:t xml:space="preserve"> percentage</w:t>
      </w:r>
      <w:r w:rsidR="00A66826" w:rsidRPr="00AE3479">
        <w:rPr>
          <w:rFonts w:ascii="Times New Roman" w:hAnsi="Times New Roman" w:cs="Times New Roman"/>
        </w:rPr>
        <w:t xml:space="preserve"> registered at 3.4%. Similar pattern to Figure </w:t>
      </w:r>
      <w:r w:rsidR="00F961FF">
        <w:rPr>
          <w:rFonts w:ascii="Times New Roman" w:hAnsi="Times New Roman" w:cs="Times New Roman"/>
        </w:rPr>
        <w:t>3</w:t>
      </w:r>
      <w:r w:rsidR="00A66826" w:rsidRPr="00AE3479">
        <w:rPr>
          <w:rFonts w:ascii="Times New Roman" w:hAnsi="Times New Roman" w:cs="Times New Roman"/>
        </w:rPr>
        <w:t xml:space="preserve">, </w:t>
      </w:r>
      <w:r w:rsidR="002863C1">
        <w:rPr>
          <w:rFonts w:ascii="Times New Roman" w:hAnsi="Times New Roman" w:cs="Times New Roman"/>
        </w:rPr>
        <w:t>in</w:t>
      </w:r>
      <w:r w:rsidR="00A66826" w:rsidRPr="00AE3479">
        <w:rPr>
          <w:rFonts w:ascii="Times New Roman" w:hAnsi="Times New Roman" w:cs="Times New Roman"/>
        </w:rPr>
        <w:t xml:space="preserve"> the </w:t>
      </w:r>
      <w:r w:rsidR="00906482" w:rsidRPr="00AE3479">
        <w:rPr>
          <w:rFonts w:ascii="Times New Roman" w:hAnsi="Times New Roman" w:cs="Times New Roman"/>
        </w:rPr>
        <w:t>South</w:t>
      </w:r>
      <w:r w:rsidR="00A66826" w:rsidRPr="00AE3479">
        <w:rPr>
          <w:rFonts w:ascii="Times New Roman" w:hAnsi="Times New Roman" w:cs="Times New Roman"/>
        </w:rPr>
        <w:t xml:space="preserve"> part of Adelaide, many neighbourhoods have </w:t>
      </w:r>
      <w:r w:rsidR="002863C1">
        <w:rPr>
          <w:rFonts w:ascii="Times New Roman" w:hAnsi="Times New Roman" w:cs="Times New Roman"/>
        </w:rPr>
        <w:t xml:space="preserve">a </w:t>
      </w:r>
      <w:r w:rsidR="00A66826" w:rsidRPr="00AE3479">
        <w:rPr>
          <w:rFonts w:ascii="Times New Roman" w:hAnsi="Times New Roman" w:cs="Times New Roman"/>
        </w:rPr>
        <w:t>higher percentage of professional workers because generally they have high income</w:t>
      </w:r>
      <w:r w:rsidR="002863C1">
        <w:rPr>
          <w:rFonts w:ascii="Times New Roman" w:hAnsi="Times New Roman" w:cs="Times New Roman"/>
        </w:rPr>
        <w:t>s</w:t>
      </w:r>
      <w:r w:rsidR="00F25758">
        <w:rPr>
          <w:rFonts w:ascii="Times New Roman" w:hAnsi="Times New Roman" w:cs="Times New Roman"/>
        </w:rPr>
        <w:t xml:space="preserve"> based on Figure 5</w:t>
      </w:r>
      <w:r w:rsidR="00A66826" w:rsidRPr="00AE3479">
        <w:rPr>
          <w:rFonts w:ascii="Times New Roman" w:hAnsi="Times New Roman" w:cs="Times New Roman"/>
        </w:rPr>
        <w:t xml:space="preserve">. </w:t>
      </w:r>
      <w:r w:rsidR="00F05BDB">
        <w:rPr>
          <w:rFonts w:ascii="Times New Roman" w:hAnsi="Times New Roman" w:cs="Times New Roman"/>
        </w:rPr>
        <w:t>Sign</w:t>
      </w:r>
      <w:r w:rsidR="002863C1">
        <w:rPr>
          <w:rFonts w:ascii="Times New Roman" w:hAnsi="Times New Roman" w:cs="Times New Roman"/>
        </w:rPr>
        <w:t>s</w:t>
      </w:r>
      <w:r w:rsidR="00F05BDB">
        <w:rPr>
          <w:rFonts w:ascii="Times New Roman" w:hAnsi="Times New Roman" w:cs="Times New Roman"/>
        </w:rPr>
        <w:t xml:space="preserve"> of gentrifying can be seen in </w:t>
      </w:r>
      <w:proofErr w:type="spellStart"/>
      <w:r w:rsidR="00A66826" w:rsidRPr="00AE3479">
        <w:rPr>
          <w:rFonts w:ascii="Times New Roman" w:hAnsi="Times New Roman" w:cs="Times New Roman"/>
        </w:rPr>
        <w:t>Torrensville</w:t>
      </w:r>
      <w:proofErr w:type="spellEnd"/>
      <w:r w:rsidR="00A66826" w:rsidRPr="00AE3479">
        <w:rPr>
          <w:rFonts w:ascii="Times New Roman" w:hAnsi="Times New Roman" w:cs="Times New Roman"/>
        </w:rPr>
        <w:t xml:space="preserve"> </w:t>
      </w:r>
      <w:r w:rsidR="00F05BDB">
        <w:rPr>
          <w:rFonts w:ascii="Times New Roman" w:hAnsi="Times New Roman" w:cs="Times New Roman"/>
        </w:rPr>
        <w:t>during</w:t>
      </w:r>
      <w:r w:rsidR="00A66826" w:rsidRPr="00AE3479">
        <w:rPr>
          <w:rFonts w:ascii="Times New Roman" w:hAnsi="Times New Roman" w:cs="Times New Roman"/>
        </w:rPr>
        <w:t xml:space="preserve"> 2021</w:t>
      </w:r>
      <w:r w:rsidR="00F05BDB">
        <w:rPr>
          <w:rFonts w:ascii="Times New Roman" w:hAnsi="Times New Roman" w:cs="Times New Roman"/>
        </w:rPr>
        <w:t xml:space="preserve">, </w:t>
      </w:r>
      <w:r w:rsidR="00A66826" w:rsidRPr="00AE3479">
        <w:rPr>
          <w:rFonts w:ascii="Times New Roman" w:hAnsi="Times New Roman" w:cs="Times New Roman"/>
        </w:rPr>
        <w:t xml:space="preserve">recorded </w:t>
      </w:r>
      <w:r w:rsidR="00F05BDB">
        <w:rPr>
          <w:rFonts w:ascii="Times New Roman" w:hAnsi="Times New Roman" w:cs="Times New Roman"/>
        </w:rPr>
        <w:t xml:space="preserve">at </w:t>
      </w:r>
      <w:r w:rsidR="00A66826" w:rsidRPr="00AE3479">
        <w:rPr>
          <w:rFonts w:ascii="Times New Roman" w:hAnsi="Times New Roman" w:cs="Times New Roman"/>
        </w:rPr>
        <w:t xml:space="preserve">41.7% </w:t>
      </w:r>
      <w:r w:rsidR="00EA6D9C">
        <w:rPr>
          <w:rFonts w:ascii="Times New Roman" w:hAnsi="Times New Roman" w:cs="Times New Roman"/>
        </w:rPr>
        <w:t>above</w:t>
      </w:r>
      <w:r w:rsidR="00294157">
        <w:rPr>
          <w:rFonts w:ascii="Times New Roman" w:hAnsi="Times New Roman" w:cs="Times New Roman"/>
        </w:rPr>
        <w:t xml:space="preserve"> </w:t>
      </w:r>
      <w:r w:rsidR="00A66826" w:rsidRPr="00AE3479">
        <w:rPr>
          <w:rFonts w:ascii="Times New Roman" w:hAnsi="Times New Roman" w:cs="Times New Roman"/>
        </w:rPr>
        <w:t>state average</w:t>
      </w:r>
      <w:r w:rsidR="00F05BDB">
        <w:rPr>
          <w:rFonts w:ascii="Times New Roman" w:hAnsi="Times New Roman" w:cs="Times New Roman"/>
        </w:rPr>
        <w:t xml:space="preserve">. </w:t>
      </w:r>
      <w:r w:rsidR="002863C1">
        <w:rPr>
          <w:rFonts w:ascii="Times New Roman" w:hAnsi="Times New Roman" w:cs="Times New Roman"/>
        </w:rPr>
        <w:t>An i</w:t>
      </w:r>
      <w:r w:rsidR="00EA6D9C">
        <w:rPr>
          <w:rFonts w:ascii="Times New Roman" w:hAnsi="Times New Roman" w:cs="Times New Roman"/>
        </w:rPr>
        <w:t xml:space="preserve">ncrease </w:t>
      </w:r>
      <w:r w:rsidR="00906482" w:rsidRPr="00AE3479">
        <w:rPr>
          <w:rFonts w:ascii="Times New Roman" w:hAnsi="Times New Roman" w:cs="Times New Roman"/>
        </w:rPr>
        <w:t>in percentage of female professional workers could indicate that neighbourhood is gentrified. Table 3</w:t>
      </w:r>
      <w:r w:rsidR="00294157">
        <w:rPr>
          <w:rFonts w:ascii="Times New Roman" w:hAnsi="Times New Roman" w:cs="Times New Roman"/>
        </w:rPr>
        <w:t xml:space="preserve"> implies</w:t>
      </w:r>
      <w:r w:rsidR="00906482" w:rsidRPr="00AE3479">
        <w:rPr>
          <w:rFonts w:ascii="Times New Roman" w:hAnsi="Times New Roman" w:cs="Times New Roman"/>
        </w:rPr>
        <w:t xml:space="preserve"> </w:t>
      </w:r>
      <w:proofErr w:type="spellStart"/>
      <w:r w:rsidR="00925DCD" w:rsidRPr="00AE3479">
        <w:rPr>
          <w:rFonts w:ascii="Times New Roman" w:hAnsi="Times New Roman" w:cs="Times New Roman"/>
        </w:rPr>
        <w:t>Torrensville</w:t>
      </w:r>
      <w:proofErr w:type="spellEnd"/>
      <w:r w:rsidR="00925DCD" w:rsidRPr="00AE3479">
        <w:rPr>
          <w:rFonts w:ascii="Times New Roman" w:hAnsi="Times New Roman" w:cs="Times New Roman"/>
        </w:rPr>
        <w:t xml:space="preserve"> </w:t>
      </w:r>
      <w:r w:rsidR="004B6BF0">
        <w:rPr>
          <w:rFonts w:ascii="Times New Roman" w:hAnsi="Times New Roman" w:cs="Times New Roman"/>
        </w:rPr>
        <w:t xml:space="preserve">has </w:t>
      </w:r>
      <w:r w:rsidR="00925DCD" w:rsidRPr="00AE3479">
        <w:rPr>
          <w:rFonts w:ascii="Times New Roman" w:hAnsi="Times New Roman" w:cs="Times New Roman"/>
        </w:rPr>
        <w:t>the highest</w:t>
      </w:r>
      <w:r w:rsidR="004B6BF0">
        <w:rPr>
          <w:rFonts w:ascii="Times New Roman" w:hAnsi="Times New Roman" w:cs="Times New Roman"/>
        </w:rPr>
        <w:t xml:space="preserve"> percentage</w:t>
      </w:r>
      <w:r w:rsidR="00925DCD" w:rsidRPr="00AE3479">
        <w:rPr>
          <w:rFonts w:ascii="Times New Roman" w:hAnsi="Times New Roman" w:cs="Times New Roman"/>
        </w:rPr>
        <w:t xml:space="preserve"> changes</w:t>
      </w:r>
      <w:r w:rsidR="004B6BF0">
        <w:rPr>
          <w:rFonts w:ascii="Times New Roman" w:hAnsi="Times New Roman" w:cs="Times New Roman"/>
        </w:rPr>
        <w:t xml:space="preserve">, </w:t>
      </w:r>
      <w:r w:rsidR="00925DCD" w:rsidRPr="00AE3479">
        <w:rPr>
          <w:rFonts w:ascii="Times New Roman" w:hAnsi="Times New Roman" w:cs="Times New Roman"/>
        </w:rPr>
        <w:t>registered at 2.5%. These findings are consistent with Baker</w:t>
      </w:r>
      <w:r w:rsidR="009A637C">
        <w:rPr>
          <w:rFonts w:ascii="Times New Roman" w:hAnsi="Times New Roman" w:cs="Times New Roman"/>
        </w:rPr>
        <w:t>’s</w:t>
      </w:r>
      <w:r w:rsidR="00F730BA">
        <w:rPr>
          <w:rFonts w:ascii="Times New Roman" w:hAnsi="Times New Roman" w:cs="Times New Roman"/>
        </w:rPr>
        <w:t xml:space="preserve"> </w:t>
      </w:r>
      <w:r w:rsidR="002A30EE">
        <w:rPr>
          <w:rFonts w:ascii="Times New Roman" w:hAnsi="Times New Roman" w:cs="Times New Roman"/>
        </w:rPr>
        <w:t>study</w:t>
      </w:r>
      <w:r w:rsidR="009A637C">
        <w:rPr>
          <w:rFonts w:ascii="Times New Roman" w:hAnsi="Times New Roman" w:cs="Times New Roman"/>
        </w:rPr>
        <w:t xml:space="preserve"> where</w:t>
      </w:r>
      <w:r w:rsidR="002A30EE">
        <w:rPr>
          <w:rFonts w:ascii="Times New Roman" w:hAnsi="Times New Roman" w:cs="Times New Roman"/>
        </w:rPr>
        <w:t xml:space="preserve"> </w:t>
      </w:r>
      <w:r w:rsidR="009A637C">
        <w:rPr>
          <w:rFonts w:ascii="Times New Roman" w:hAnsi="Times New Roman" w:cs="Times New Roman"/>
        </w:rPr>
        <w:t>sh</w:t>
      </w:r>
      <w:r w:rsidR="002A30EE">
        <w:rPr>
          <w:rFonts w:ascii="Times New Roman" w:hAnsi="Times New Roman" w:cs="Times New Roman"/>
        </w:rPr>
        <w:t>e</w:t>
      </w:r>
      <w:r w:rsidR="00925DCD" w:rsidRPr="00AE3479">
        <w:rPr>
          <w:rFonts w:ascii="Times New Roman" w:hAnsi="Times New Roman" w:cs="Times New Roman"/>
        </w:rPr>
        <w:t xml:space="preserve"> found that an increasing number of females (pursuing professional careers) indicat</w:t>
      </w:r>
      <w:r w:rsidR="00535E9A">
        <w:rPr>
          <w:rFonts w:ascii="Times New Roman" w:hAnsi="Times New Roman" w:cs="Times New Roman"/>
        </w:rPr>
        <w:t>ing</w:t>
      </w:r>
      <w:r w:rsidR="00925DCD" w:rsidRPr="00AE3479">
        <w:rPr>
          <w:rFonts w:ascii="Times New Roman" w:hAnsi="Times New Roman" w:cs="Times New Roman"/>
        </w:rPr>
        <w:t xml:space="preserve"> that fem</w:t>
      </w:r>
      <w:r w:rsidR="00F86433">
        <w:rPr>
          <w:rFonts w:ascii="Times New Roman" w:hAnsi="Times New Roman" w:cs="Times New Roman"/>
        </w:rPr>
        <w:t>a</w:t>
      </w:r>
      <w:r w:rsidR="00925DCD" w:rsidRPr="00AE3479">
        <w:rPr>
          <w:rFonts w:ascii="Times New Roman" w:hAnsi="Times New Roman" w:cs="Times New Roman"/>
        </w:rPr>
        <w:t>le</w:t>
      </w:r>
      <w:r w:rsidR="002863C1">
        <w:rPr>
          <w:rFonts w:ascii="Times New Roman" w:hAnsi="Times New Roman" w:cs="Times New Roman"/>
        </w:rPr>
        <w:t>s are</w:t>
      </w:r>
      <w:r w:rsidR="00925DCD" w:rsidRPr="00AE3479">
        <w:rPr>
          <w:rFonts w:ascii="Times New Roman" w:hAnsi="Times New Roman" w:cs="Times New Roman"/>
        </w:rPr>
        <w:t xml:space="preserve"> amongst the gentrifiers</w:t>
      </w:r>
      <w:r w:rsidR="009A637C">
        <w:rPr>
          <w:rFonts w:ascii="Times New Roman" w:hAnsi="Times New Roman" w:cs="Times New Roman"/>
        </w:rPr>
        <w:t xml:space="preserve"> (Baker 1997, p.</w:t>
      </w:r>
      <w:r w:rsidR="00600B02">
        <w:rPr>
          <w:rFonts w:ascii="Times New Roman" w:hAnsi="Times New Roman" w:cs="Times New Roman"/>
        </w:rPr>
        <w:t xml:space="preserve"> 8</w:t>
      </w:r>
      <w:r w:rsidR="009A637C">
        <w:rPr>
          <w:rFonts w:ascii="Times New Roman" w:hAnsi="Times New Roman" w:cs="Times New Roman"/>
        </w:rPr>
        <w:t>).</w:t>
      </w:r>
    </w:p>
    <w:p w14:paraId="3A00E04D" w14:textId="77777777" w:rsidR="00535E9A" w:rsidRDefault="00535E9A" w:rsidP="004B2BE6">
      <w:pPr>
        <w:spacing w:line="240" w:lineRule="auto"/>
        <w:rPr>
          <w:rFonts w:ascii="Times New Roman" w:hAnsi="Times New Roman" w:cs="Times New Roman"/>
          <w:b/>
          <w:bCs/>
        </w:rPr>
      </w:pPr>
    </w:p>
    <w:p w14:paraId="4ABB100F" w14:textId="77777777" w:rsidR="00F730BA" w:rsidRDefault="00F730BA" w:rsidP="004B2BE6">
      <w:pPr>
        <w:spacing w:line="240" w:lineRule="auto"/>
        <w:rPr>
          <w:rFonts w:ascii="Times New Roman" w:hAnsi="Times New Roman" w:cs="Times New Roman"/>
          <w:b/>
          <w:bCs/>
        </w:rPr>
      </w:pPr>
    </w:p>
    <w:p w14:paraId="53D26F48" w14:textId="77777777" w:rsidR="00F05BDB" w:rsidRDefault="00F05BDB" w:rsidP="004B2BE6">
      <w:pPr>
        <w:spacing w:line="240" w:lineRule="auto"/>
        <w:rPr>
          <w:rFonts w:ascii="Times New Roman" w:hAnsi="Times New Roman" w:cs="Times New Roman"/>
          <w:b/>
          <w:bCs/>
        </w:rPr>
      </w:pPr>
    </w:p>
    <w:p w14:paraId="72DE43ED" w14:textId="77777777" w:rsidR="004B6BF0" w:rsidRDefault="004B6BF0" w:rsidP="004B2BE6">
      <w:pPr>
        <w:spacing w:line="240" w:lineRule="auto"/>
        <w:rPr>
          <w:rFonts w:ascii="Times New Roman" w:hAnsi="Times New Roman" w:cs="Times New Roman"/>
          <w:b/>
          <w:bCs/>
        </w:rPr>
      </w:pPr>
    </w:p>
    <w:p w14:paraId="36599665" w14:textId="20C82A06" w:rsidR="007F4CB5" w:rsidRPr="00AE3479" w:rsidRDefault="007F4CB5" w:rsidP="004B2BE6">
      <w:pPr>
        <w:spacing w:line="240" w:lineRule="auto"/>
        <w:rPr>
          <w:rFonts w:ascii="Times New Roman" w:hAnsi="Times New Roman" w:cs="Times New Roman"/>
          <w:b/>
          <w:bCs/>
        </w:rPr>
      </w:pPr>
      <w:r w:rsidRPr="00AE3479">
        <w:rPr>
          <w:rFonts w:ascii="Times New Roman" w:hAnsi="Times New Roman" w:cs="Times New Roman"/>
          <w:b/>
          <w:bCs/>
        </w:rPr>
        <w:lastRenderedPageBreak/>
        <w:t>Completed tertiary education.</w:t>
      </w:r>
    </w:p>
    <w:p w14:paraId="3CBDDB18" w14:textId="77777777" w:rsidR="007F4CB5" w:rsidRPr="00AE3479" w:rsidRDefault="007F4CB5" w:rsidP="007F4CB5">
      <w:pPr>
        <w:keepNext/>
        <w:spacing w:line="240" w:lineRule="auto"/>
        <w:jc w:val="center"/>
        <w:rPr>
          <w:rFonts w:ascii="Times New Roman" w:hAnsi="Times New Roman" w:cs="Times New Roman"/>
        </w:rPr>
      </w:pPr>
      <w:r w:rsidRPr="00AE3479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3E047026" wp14:editId="0D7F686B">
            <wp:extent cx="4734187" cy="1421411"/>
            <wp:effectExtent l="19050" t="19050" r="9525" b="26670"/>
            <wp:docPr id="57973532" name="Picture 1" descr="A picture containing text, screenshot, line,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73532" name="Picture 1" descr="A picture containing text, screenshot, line, diagram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63429" cy="143019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DD69BC7" w14:textId="36CBA166" w:rsidR="007F4CB5" w:rsidRPr="00AE3479" w:rsidRDefault="007F4CB5" w:rsidP="007F4CB5">
      <w:pPr>
        <w:pStyle w:val="Caption"/>
        <w:jc w:val="center"/>
        <w:rPr>
          <w:rFonts w:ascii="Times New Roman" w:hAnsi="Times New Roman" w:cs="Times New Roman"/>
          <w:b/>
          <w:bCs/>
          <w:sz w:val="22"/>
          <w:szCs w:val="22"/>
        </w:rPr>
      </w:pPr>
      <w:r w:rsidRPr="00AE3479">
        <w:rPr>
          <w:rFonts w:ascii="Times New Roman" w:hAnsi="Times New Roman" w:cs="Times New Roman"/>
          <w:sz w:val="22"/>
          <w:szCs w:val="22"/>
        </w:rPr>
        <w:t xml:space="preserve">Table </w:t>
      </w:r>
      <w:r w:rsidR="00934467" w:rsidRPr="00AE3479">
        <w:rPr>
          <w:rFonts w:ascii="Times New Roman" w:hAnsi="Times New Roman" w:cs="Times New Roman"/>
          <w:sz w:val="22"/>
          <w:szCs w:val="22"/>
        </w:rPr>
        <w:fldChar w:fldCharType="begin"/>
      </w:r>
      <w:r w:rsidR="00934467" w:rsidRPr="00AE3479">
        <w:rPr>
          <w:rFonts w:ascii="Times New Roman" w:hAnsi="Times New Roman" w:cs="Times New Roman"/>
          <w:sz w:val="22"/>
          <w:szCs w:val="22"/>
        </w:rPr>
        <w:instrText xml:space="preserve"> SEQ Table \* ARABIC </w:instrText>
      </w:r>
      <w:r w:rsidR="00934467" w:rsidRPr="00AE3479">
        <w:rPr>
          <w:rFonts w:ascii="Times New Roman" w:hAnsi="Times New Roman" w:cs="Times New Roman"/>
          <w:sz w:val="22"/>
          <w:szCs w:val="22"/>
        </w:rPr>
        <w:fldChar w:fldCharType="separate"/>
      </w:r>
      <w:r w:rsidR="00934467" w:rsidRPr="00AE3479">
        <w:rPr>
          <w:rFonts w:ascii="Times New Roman" w:hAnsi="Times New Roman" w:cs="Times New Roman"/>
          <w:noProof/>
          <w:sz w:val="22"/>
          <w:szCs w:val="22"/>
        </w:rPr>
        <w:t>4</w:t>
      </w:r>
      <w:r w:rsidR="00934467" w:rsidRPr="00AE3479">
        <w:rPr>
          <w:rFonts w:ascii="Times New Roman" w:hAnsi="Times New Roman" w:cs="Times New Roman"/>
          <w:sz w:val="22"/>
          <w:szCs w:val="22"/>
        </w:rPr>
        <w:fldChar w:fldCharType="end"/>
      </w:r>
      <w:r w:rsidRPr="00AE3479">
        <w:rPr>
          <w:rFonts w:ascii="Times New Roman" w:hAnsi="Times New Roman" w:cs="Times New Roman"/>
          <w:sz w:val="22"/>
          <w:szCs w:val="22"/>
        </w:rPr>
        <w:t>: Comparison in completed tertiary education.</w:t>
      </w:r>
    </w:p>
    <w:p w14:paraId="6FF54DDE" w14:textId="77777777" w:rsidR="007F4CB5" w:rsidRPr="00AE3479" w:rsidRDefault="007F4CB5" w:rsidP="007F4CB5">
      <w:pPr>
        <w:keepNext/>
        <w:spacing w:line="240" w:lineRule="auto"/>
        <w:jc w:val="center"/>
        <w:rPr>
          <w:rFonts w:ascii="Times New Roman" w:hAnsi="Times New Roman" w:cs="Times New Roman"/>
        </w:rPr>
      </w:pPr>
      <w:r w:rsidRPr="00AE3479">
        <w:rPr>
          <w:rFonts w:ascii="Times New Roman" w:hAnsi="Times New Roman" w:cs="Times New Roman"/>
          <w:noProof/>
        </w:rPr>
        <w:drawing>
          <wp:inline distT="0" distB="0" distL="0" distR="0" wp14:anchorId="224E8B46" wp14:editId="0A9904A3">
            <wp:extent cx="4000115" cy="2289009"/>
            <wp:effectExtent l="19050" t="19050" r="19685" b="16510"/>
            <wp:docPr id="18326779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67790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33991" cy="230839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7164486" w14:textId="355F9945" w:rsidR="007F4CB5" w:rsidRDefault="007F4CB5" w:rsidP="007F4CB5">
      <w:pPr>
        <w:pStyle w:val="Caption"/>
        <w:jc w:val="center"/>
        <w:rPr>
          <w:rFonts w:ascii="Times New Roman" w:hAnsi="Times New Roman" w:cs="Times New Roman"/>
          <w:sz w:val="22"/>
          <w:szCs w:val="22"/>
        </w:rPr>
      </w:pPr>
      <w:r w:rsidRPr="00AE3479">
        <w:rPr>
          <w:rFonts w:ascii="Times New Roman" w:hAnsi="Times New Roman" w:cs="Times New Roman"/>
          <w:sz w:val="22"/>
          <w:szCs w:val="22"/>
        </w:rPr>
        <w:t xml:space="preserve">Figure </w:t>
      </w:r>
      <w:r w:rsidRPr="00AE3479">
        <w:rPr>
          <w:rFonts w:ascii="Times New Roman" w:hAnsi="Times New Roman" w:cs="Times New Roman"/>
          <w:sz w:val="22"/>
          <w:szCs w:val="22"/>
        </w:rPr>
        <w:fldChar w:fldCharType="begin"/>
      </w:r>
      <w:r w:rsidRPr="00AE3479">
        <w:rPr>
          <w:rFonts w:ascii="Times New Roman" w:hAnsi="Times New Roman" w:cs="Times New Roman"/>
          <w:sz w:val="22"/>
          <w:szCs w:val="22"/>
        </w:rPr>
        <w:instrText xml:space="preserve"> SEQ Figure \* ARABIC </w:instrText>
      </w:r>
      <w:r w:rsidRPr="00AE3479">
        <w:rPr>
          <w:rFonts w:ascii="Times New Roman" w:hAnsi="Times New Roman" w:cs="Times New Roman"/>
          <w:sz w:val="22"/>
          <w:szCs w:val="22"/>
        </w:rPr>
        <w:fldChar w:fldCharType="separate"/>
      </w:r>
      <w:r w:rsidR="00C3790D">
        <w:rPr>
          <w:rFonts w:ascii="Times New Roman" w:hAnsi="Times New Roman" w:cs="Times New Roman"/>
          <w:noProof/>
          <w:sz w:val="22"/>
          <w:szCs w:val="22"/>
        </w:rPr>
        <w:t>4</w:t>
      </w:r>
      <w:r w:rsidRPr="00AE3479">
        <w:rPr>
          <w:rFonts w:ascii="Times New Roman" w:hAnsi="Times New Roman" w:cs="Times New Roman"/>
          <w:sz w:val="22"/>
          <w:szCs w:val="22"/>
        </w:rPr>
        <w:fldChar w:fldCharType="end"/>
      </w:r>
      <w:r w:rsidRPr="00AE3479">
        <w:rPr>
          <w:rFonts w:ascii="Times New Roman" w:hAnsi="Times New Roman" w:cs="Times New Roman"/>
          <w:sz w:val="22"/>
          <w:szCs w:val="22"/>
        </w:rPr>
        <w:t>: Distribution of completed tertiary education in Adelaide</w:t>
      </w:r>
      <w:r w:rsidR="00CA55F4">
        <w:rPr>
          <w:rFonts w:ascii="Times New Roman" w:hAnsi="Times New Roman" w:cs="Times New Roman"/>
          <w:sz w:val="22"/>
          <w:szCs w:val="22"/>
        </w:rPr>
        <w:t xml:space="preserve"> for 2021 census.</w:t>
      </w:r>
    </w:p>
    <w:p w14:paraId="3F7206C0" w14:textId="569B8423" w:rsidR="001544E6" w:rsidRDefault="007858E5" w:rsidP="0099139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Figure 4 displays similar distribution</w:t>
      </w:r>
      <w:r w:rsidR="009564AE" w:rsidRPr="00412755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patterns</w:t>
      </w:r>
      <w:r w:rsidR="009564AE" w:rsidRPr="00412755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as per</w:t>
      </w:r>
      <w:r w:rsidR="009564AE" w:rsidRPr="00412755">
        <w:rPr>
          <w:rFonts w:ascii="Times New Roman" w:hAnsi="Times New Roman" w:cs="Times New Roman"/>
        </w:rPr>
        <w:t xml:space="preserve"> Figure </w:t>
      </w:r>
      <w:r w:rsidR="00761902">
        <w:rPr>
          <w:rFonts w:ascii="Times New Roman" w:hAnsi="Times New Roman" w:cs="Times New Roman"/>
        </w:rPr>
        <w:t>3</w:t>
      </w:r>
      <w:r w:rsidR="009564AE" w:rsidRPr="00412755">
        <w:rPr>
          <w:rFonts w:ascii="Times New Roman" w:hAnsi="Times New Roman" w:cs="Times New Roman"/>
        </w:rPr>
        <w:t>, where most of the South and South-East area</w:t>
      </w:r>
      <w:r w:rsidR="006F5C58">
        <w:rPr>
          <w:rFonts w:ascii="Times New Roman" w:hAnsi="Times New Roman" w:cs="Times New Roman"/>
        </w:rPr>
        <w:t>s</w:t>
      </w:r>
      <w:r w:rsidR="009564AE" w:rsidRPr="00412755">
        <w:rPr>
          <w:rFonts w:ascii="Times New Roman" w:hAnsi="Times New Roman" w:cs="Times New Roman"/>
        </w:rPr>
        <w:t xml:space="preserve"> ha</w:t>
      </w:r>
      <w:r>
        <w:rPr>
          <w:rFonts w:ascii="Times New Roman" w:hAnsi="Times New Roman" w:cs="Times New Roman"/>
        </w:rPr>
        <w:t>ve</w:t>
      </w:r>
      <w:r w:rsidR="009564AE" w:rsidRPr="00412755">
        <w:rPr>
          <w:rFonts w:ascii="Times New Roman" w:hAnsi="Times New Roman" w:cs="Times New Roman"/>
        </w:rPr>
        <w:t xml:space="preserve"> </w:t>
      </w:r>
      <w:r w:rsidR="006F5C58">
        <w:rPr>
          <w:rFonts w:ascii="Times New Roman" w:hAnsi="Times New Roman" w:cs="Times New Roman"/>
        </w:rPr>
        <w:t xml:space="preserve">a </w:t>
      </w:r>
      <w:r w:rsidR="009564AE" w:rsidRPr="00412755">
        <w:rPr>
          <w:rFonts w:ascii="Times New Roman" w:hAnsi="Times New Roman" w:cs="Times New Roman"/>
        </w:rPr>
        <w:t xml:space="preserve">higher population </w:t>
      </w:r>
      <w:r w:rsidR="006F5C58">
        <w:rPr>
          <w:rFonts w:ascii="Times New Roman" w:hAnsi="Times New Roman" w:cs="Times New Roman"/>
        </w:rPr>
        <w:t xml:space="preserve">who have </w:t>
      </w:r>
      <w:r w:rsidR="009564AE" w:rsidRPr="00412755">
        <w:rPr>
          <w:rFonts w:ascii="Times New Roman" w:hAnsi="Times New Roman" w:cs="Times New Roman"/>
        </w:rPr>
        <w:t>completed tertiary education and potentially</w:t>
      </w:r>
      <w:r w:rsidR="00761902">
        <w:rPr>
          <w:rFonts w:ascii="Times New Roman" w:hAnsi="Times New Roman" w:cs="Times New Roman"/>
        </w:rPr>
        <w:t xml:space="preserve"> have professional occupations</w:t>
      </w:r>
      <w:r w:rsidR="009564AE" w:rsidRPr="00412755">
        <w:rPr>
          <w:rFonts w:ascii="Times New Roman" w:hAnsi="Times New Roman" w:cs="Times New Roman"/>
        </w:rPr>
        <w:t>. Table 4</w:t>
      </w:r>
      <w:r w:rsidR="00761902">
        <w:rPr>
          <w:rFonts w:ascii="Times New Roman" w:hAnsi="Times New Roman" w:cs="Times New Roman"/>
        </w:rPr>
        <w:t xml:space="preserve"> shows</w:t>
      </w:r>
      <w:r w:rsidR="009564AE" w:rsidRPr="00412755">
        <w:rPr>
          <w:rFonts w:ascii="Times New Roman" w:hAnsi="Times New Roman" w:cs="Times New Roman"/>
        </w:rPr>
        <w:t xml:space="preserve"> </w:t>
      </w:r>
      <w:proofErr w:type="spellStart"/>
      <w:r w:rsidR="009564AE" w:rsidRPr="00412755">
        <w:rPr>
          <w:rFonts w:ascii="Times New Roman" w:hAnsi="Times New Roman" w:cs="Times New Roman"/>
        </w:rPr>
        <w:t>Torrensville</w:t>
      </w:r>
      <w:proofErr w:type="spellEnd"/>
      <w:r w:rsidR="009564AE" w:rsidRPr="00412755">
        <w:rPr>
          <w:rFonts w:ascii="Times New Roman" w:hAnsi="Times New Roman" w:cs="Times New Roman"/>
        </w:rPr>
        <w:t xml:space="preserve"> has </w:t>
      </w:r>
      <w:r w:rsidR="006F5C58">
        <w:rPr>
          <w:rFonts w:ascii="Times New Roman" w:hAnsi="Times New Roman" w:cs="Times New Roman"/>
        </w:rPr>
        <w:t xml:space="preserve">a </w:t>
      </w:r>
      <w:r w:rsidR="009564AE" w:rsidRPr="00412755">
        <w:rPr>
          <w:rFonts w:ascii="Times New Roman" w:hAnsi="Times New Roman" w:cs="Times New Roman"/>
        </w:rPr>
        <w:t xml:space="preserve">percentage registered at 4.7% above state average. This shows that </w:t>
      </w:r>
      <w:proofErr w:type="spellStart"/>
      <w:r w:rsidR="009564AE" w:rsidRPr="00412755">
        <w:rPr>
          <w:rFonts w:ascii="Times New Roman" w:hAnsi="Times New Roman" w:cs="Times New Roman"/>
        </w:rPr>
        <w:t>Torrensville</w:t>
      </w:r>
      <w:proofErr w:type="spellEnd"/>
      <w:r w:rsidR="009564AE" w:rsidRPr="00412755">
        <w:rPr>
          <w:rFonts w:ascii="Times New Roman" w:hAnsi="Times New Roman" w:cs="Times New Roman"/>
        </w:rPr>
        <w:t xml:space="preserve"> is experiencing </w:t>
      </w:r>
      <w:r w:rsidR="006F5C58">
        <w:rPr>
          <w:rFonts w:ascii="Times New Roman" w:hAnsi="Times New Roman" w:cs="Times New Roman"/>
        </w:rPr>
        <w:t xml:space="preserve">a </w:t>
      </w:r>
      <w:r w:rsidR="009564AE" w:rsidRPr="00412755">
        <w:rPr>
          <w:rFonts w:ascii="Times New Roman" w:hAnsi="Times New Roman" w:cs="Times New Roman"/>
        </w:rPr>
        <w:t xml:space="preserve">gentrifying </w:t>
      </w:r>
      <w:r w:rsidR="006F5C58">
        <w:rPr>
          <w:rFonts w:ascii="Times New Roman" w:hAnsi="Times New Roman" w:cs="Times New Roman"/>
        </w:rPr>
        <w:t xml:space="preserve">process, </w:t>
      </w:r>
      <w:r w:rsidR="009564AE" w:rsidRPr="00412755">
        <w:rPr>
          <w:rFonts w:ascii="Times New Roman" w:hAnsi="Times New Roman" w:cs="Times New Roman"/>
        </w:rPr>
        <w:t>Brooklyn Park listed</w:t>
      </w:r>
      <w:r w:rsidR="00761902">
        <w:rPr>
          <w:rFonts w:ascii="Times New Roman" w:hAnsi="Times New Roman" w:cs="Times New Roman"/>
        </w:rPr>
        <w:t xml:space="preserve"> the</w:t>
      </w:r>
      <w:r w:rsidR="009564AE" w:rsidRPr="00412755">
        <w:rPr>
          <w:rFonts w:ascii="Times New Roman" w:hAnsi="Times New Roman" w:cs="Times New Roman"/>
        </w:rPr>
        <w:t xml:space="preserve"> highe</w:t>
      </w:r>
      <w:r w:rsidR="00033126" w:rsidRPr="00412755">
        <w:rPr>
          <w:rFonts w:ascii="Times New Roman" w:hAnsi="Times New Roman" w:cs="Times New Roman"/>
        </w:rPr>
        <w:t>st</w:t>
      </w:r>
      <w:r w:rsidR="009564AE" w:rsidRPr="00412755">
        <w:rPr>
          <w:rFonts w:ascii="Times New Roman" w:hAnsi="Times New Roman" w:cs="Times New Roman"/>
        </w:rPr>
        <w:t xml:space="preserve"> percentage </w:t>
      </w:r>
      <w:r w:rsidR="00033126" w:rsidRPr="00412755">
        <w:rPr>
          <w:rFonts w:ascii="Times New Roman" w:hAnsi="Times New Roman" w:cs="Times New Roman"/>
        </w:rPr>
        <w:t xml:space="preserve">due to Adelaide College of Divinity (ACD) </w:t>
      </w:r>
      <w:r w:rsidR="006F5C58">
        <w:rPr>
          <w:rFonts w:ascii="Times New Roman" w:hAnsi="Times New Roman" w:cs="Times New Roman"/>
        </w:rPr>
        <w:t>being</w:t>
      </w:r>
      <w:r w:rsidR="00033126" w:rsidRPr="00412755">
        <w:rPr>
          <w:rFonts w:ascii="Times New Roman" w:hAnsi="Times New Roman" w:cs="Times New Roman"/>
        </w:rPr>
        <w:t xml:space="preserve"> established</w:t>
      </w:r>
      <w:r w:rsidR="00552E45">
        <w:rPr>
          <w:rFonts w:ascii="Times New Roman" w:hAnsi="Times New Roman" w:cs="Times New Roman"/>
        </w:rPr>
        <w:t xml:space="preserve"> and </w:t>
      </w:r>
      <w:r w:rsidR="00033126" w:rsidRPr="00412755">
        <w:rPr>
          <w:rFonts w:ascii="Times New Roman" w:hAnsi="Times New Roman" w:cs="Times New Roman"/>
        </w:rPr>
        <w:t>a Youth Hostel was opened in 1999 to accommodate tertiary students.</w:t>
      </w:r>
    </w:p>
    <w:p w14:paraId="1CC02ED6" w14:textId="77777777" w:rsidR="001544E6" w:rsidRDefault="001544E6" w:rsidP="00991399">
      <w:pPr>
        <w:rPr>
          <w:rFonts w:ascii="Times New Roman" w:hAnsi="Times New Roman" w:cs="Times New Roman"/>
        </w:rPr>
      </w:pPr>
    </w:p>
    <w:p w14:paraId="683FB031" w14:textId="77777777" w:rsidR="001544E6" w:rsidRDefault="001544E6" w:rsidP="00991399">
      <w:pPr>
        <w:rPr>
          <w:rFonts w:ascii="Times New Roman" w:hAnsi="Times New Roman" w:cs="Times New Roman"/>
        </w:rPr>
      </w:pPr>
    </w:p>
    <w:p w14:paraId="23AED457" w14:textId="77777777" w:rsidR="001544E6" w:rsidRDefault="001544E6" w:rsidP="00991399">
      <w:pPr>
        <w:rPr>
          <w:rFonts w:ascii="Times New Roman" w:hAnsi="Times New Roman" w:cs="Times New Roman"/>
        </w:rPr>
      </w:pPr>
    </w:p>
    <w:p w14:paraId="0D2B1BA9" w14:textId="77777777" w:rsidR="001544E6" w:rsidRDefault="001544E6" w:rsidP="00991399">
      <w:pPr>
        <w:rPr>
          <w:rFonts w:ascii="Times New Roman" w:hAnsi="Times New Roman" w:cs="Times New Roman"/>
        </w:rPr>
      </w:pPr>
    </w:p>
    <w:p w14:paraId="6B4DA1D2" w14:textId="77777777" w:rsidR="001544E6" w:rsidRDefault="001544E6" w:rsidP="00991399">
      <w:pPr>
        <w:rPr>
          <w:rFonts w:ascii="Times New Roman" w:hAnsi="Times New Roman" w:cs="Times New Roman"/>
        </w:rPr>
      </w:pPr>
    </w:p>
    <w:p w14:paraId="3F9A9A8B" w14:textId="1685851F" w:rsidR="001544E6" w:rsidRDefault="001544E6" w:rsidP="00991399">
      <w:pPr>
        <w:rPr>
          <w:rFonts w:ascii="Times New Roman" w:hAnsi="Times New Roman" w:cs="Times New Roman"/>
        </w:rPr>
      </w:pPr>
    </w:p>
    <w:p w14:paraId="04F076C5" w14:textId="77777777" w:rsidR="00196107" w:rsidRDefault="00196107" w:rsidP="00991399">
      <w:pPr>
        <w:rPr>
          <w:rFonts w:ascii="Times New Roman" w:hAnsi="Times New Roman" w:cs="Times New Roman"/>
        </w:rPr>
      </w:pPr>
    </w:p>
    <w:p w14:paraId="6ED1C556" w14:textId="77777777" w:rsidR="001544E6" w:rsidRDefault="001544E6" w:rsidP="00991399">
      <w:pPr>
        <w:rPr>
          <w:rFonts w:ascii="Times New Roman" w:hAnsi="Times New Roman" w:cs="Times New Roman"/>
        </w:rPr>
      </w:pPr>
    </w:p>
    <w:p w14:paraId="11E394B3" w14:textId="77777777" w:rsidR="00100536" w:rsidRDefault="00100536" w:rsidP="00991399">
      <w:pPr>
        <w:rPr>
          <w:rFonts w:ascii="Times New Roman" w:hAnsi="Times New Roman" w:cs="Times New Roman"/>
        </w:rPr>
      </w:pPr>
    </w:p>
    <w:p w14:paraId="511C9680" w14:textId="77777777" w:rsidR="00100536" w:rsidRPr="00AE3479" w:rsidRDefault="00100536" w:rsidP="00991399">
      <w:pPr>
        <w:rPr>
          <w:rFonts w:ascii="Times New Roman" w:hAnsi="Times New Roman" w:cs="Times New Roman"/>
        </w:rPr>
      </w:pPr>
    </w:p>
    <w:p w14:paraId="1D56CF0E" w14:textId="27724084" w:rsidR="00934467" w:rsidRPr="00AE3479" w:rsidRDefault="00934467" w:rsidP="005E5B7B">
      <w:pPr>
        <w:spacing w:line="240" w:lineRule="auto"/>
        <w:rPr>
          <w:rFonts w:ascii="Times New Roman" w:hAnsi="Times New Roman" w:cs="Times New Roman"/>
          <w:b/>
          <w:bCs/>
        </w:rPr>
      </w:pPr>
      <w:r w:rsidRPr="00AE3479">
        <w:rPr>
          <w:rFonts w:ascii="Times New Roman" w:hAnsi="Times New Roman" w:cs="Times New Roman"/>
          <w:b/>
          <w:bCs/>
        </w:rPr>
        <w:lastRenderedPageBreak/>
        <w:t>Increase in percentage of total household income more $3000.</w:t>
      </w:r>
    </w:p>
    <w:p w14:paraId="78A8E921" w14:textId="77777777" w:rsidR="00934467" w:rsidRPr="00AE3479" w:rsidRDefault="00934467" w:rsidP="00934467">
      <w:pPr>
        <w:keepNext/>
        <w:spacing w:line="240" w:lineRule="auto"/>
        <w:jc w:val="center"/>
        <w:rPr>
          <w:rFonts w:ascii="Times New Roman" w:hAnsi="Times New Roman" w:cs="Times New Roman"/>
        </w:rPr>
      </w:pPr>
      <w:r w:rsidRPr="00AE3479">
        <w:rPr>
          <w:rFonts w:ascii="Times New Roman" w:hAnsi="Times New Roman" w:cs="Times New Roman"/>
          <w:noProof/>
        </w:rPr>
        <w:drawing>
          <wp:inline distT="0" distB="0" distL="0" distR="0" wp14:anchorId="776C85C8" wp14:editId="489FCB60">
            <wp:extent cx="4792937" cy="1283768"/>
            <wp:effectExtent l="19050" t="19050" r="27305" b="12065"/>
            <wp:docPr id="1292888103" name="Picture 1" descr="A picture containing text, screenshot, line,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888103" name="Picture 1" descr="A picture containing text, screenshot, line, diagram&#10;&#10;Description automatically generated"/>
                    <pic:cNvPicPr/>
                  </pic:nvPicPr>
                  <pic:blipFill rotWithShape="1">
                    <a:blip r:embed="rId15"/>
                    <a:srcRect t="6894" r="4961" b="6335"/>
                    <a:stretch/>
                  </pic:blipFill>
                  <pic:spPr bwMode="auto">
                    <a:xfrm>
                      <a:off x="0" y="0"/>
                      <a:ext cx="4855838" cy="130061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0EB1E4" w14:textId="3F0B226B" w:rsidR="00934467" w:rsidRPr="00AE3479" w:rsidRDefault="00934467" w:rsidP="00934467">
      <w:pPr>
        <w:pStyle w:val="Caption"/>
        <w:jc w:val="center"/>
        <w:rPr>
          <w:rFonts w:ascii="Times New Roman" w:hAnsi="Times New Roman" w:cs="Times New Roman"/>
          <w:sz w:val="22"/>
          <w:szCs w:val="22"/>
        </w:rPr>
      </w:pPr>
      <w:r w:rsidRPr="00AE3479">
        <w:rPr>
          <w:rFonts w:ascii="Times New Roman" w:hAnsi="Times New Roman" w:cs="Times New Roman"/>
          <w:sz w:val="22"/>
          <w:szCs w:val="22"/>
        </w:rPr>
        <w:t xml:space="preserve">Table </w:t>
      </w:r>
      <w:r w:rsidRPr="00AE3479">
        <w:rPr>
          <w:rFonts w:ascii="Times New Roman" w:hAnsi="Times New Roman" w:cs="Times New Roman"/>
          <w:sz w:val="22"/>
          <w:szCs w:val="22"/>
        </w:rPr>
        <w:fldChar w:fldCharType="begin"/>
      </w:r>
      <w:r w:rsidRPr="00AE3479">
        <w:rPr>
          <w:rFonts w:ascii="Times New Roman" w:hAnsi="Times New Roman" w:cs="Times New Roman"/>
          <w:sz w:val="22"/>
          <w:szCs w:val="22"/>
        </w:rPr>
        <w:instrText xml:space="preserve"> SEQ Table \* ARABIC </w:instrText>
      </w:r>
      <w:r w:rsidRPr="00AE3479">
        <w:rPr>
          <w:rFonts w:ascii="Times New Roman" w:hAnsi="Times New Roman" w:cs="Times New Roman"/>
          <w:sz w:val="22"/>
          <w:szCs w:val="22"/>
        </w:rPr>
        <w:fldChar w:fldCharType="separate"/>
      </w:r>
      <w:r w:rsidRPr="00AE3479">
        <w:rPr>
          <w:rFonts w:ascii="Times New Roman" w:hAnsi="Times New Roman" w:cs="Times New Roman"/>
          <w:noProof/>
          <w:sz w:val="22"/>
          <w:szCs w:val="22"/>
        </w:rPr>
        <w:t>5</w:t>
      </w:r>
      <w:r w:rsidRPr="00AE3479">
        <w:rPr>
          <w:rFonts w:ascii="Times New Roman" w:hAnsi="Times New Roman" w:cs="Times New Roman"/>
          <w:sz w:val="22"/>
          <w:szCs w:val="22"/>
        </w:rPr>
        <w:fldChar w:fldCharType="end"/>
      </w:r>
      <w:r w:rsidRPr="00AE3479">
        <w:rPr>
          <w:rFonts w:ascii="Times New Roman" w:hAnsi="Times New Roman" w:cs="Times New Roman"/>
          <w:sz w:val="22"/>
          <w:szCs w:val="22"/>
        </w:rPr>
        <w:t>: Comparison in household income more than $3000.</w:t>
      </w:r>
    </w:p>
    <w:p w14:paraId="6C08EFE9" w14:textId="77777777" w:rsidR="00934467" w:rsidRPr="00AE3479" w:rsidRDefault="00934467" w:rsidP="00934467">
      <w:pPr>
        <w:keepNext/>
        <w:spacing w:line="240" w:lineRule="auto"/>
        <w:jc w:val="center"/>
        <w:rPr>
          <w:rFonts w:ascii="Times New Roman" w:hAnsi="Times New Roman" w:cs="Times New Roman"/>
        </w:rPr>
      </w:pPr>
      <w:r w:rsidRPr="00AE3479">
        <w:rPr>
          <w:rFonts w:ascii="Times New Roman" w:hAnsi="Times New Roman" w:cs="Times New Roman"/>
          <w:noProof/>
        </w:rPr>
        <w:drawing>
          <wp:inline distT="0" distB="0" distL="0" distR="0" wp14:anchorId="68D290A6" wp14:editId="2B02EDFA">
            <wp:extent cx="3701808" cy="2258161"/>
            <wp:effectExtent l="19050" t="19050" r="13335" b="27940"/>
            <wp:docPr id="968793519" name="Picture 1" descr="A picture containing map, atlas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793519" name="Picture 1" descr="A picture containing map, atlas, 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751954" cy="228875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F372B27" w14:textId="0A0E944A" w:rsidR="00934467" w:rsidRPr="00AE3479" w:rsidRDefault="00934467" w:rsidP="00934467">
      <w:pPr>
        <w:pStyle w:val="Caption"/>
        <w:jc w:val="center"/>
        <w:rPr>
          <w:rFonts w:ascii="Times New Roman" w:hAnsi="Times New Roman" w:cs="Times New Roman"/>
          <w:sz w:val="22"/>
          <w:szCs w:val="22"/>
        </w:rPr>
      </w:pPr>
      <w:r w:rsidRPr="00AE3479">
        <w:rPr>
          <w:rFonts w:ascii="Times New Roman" w:hAnsi="Times New Roman" w:cs="Times New Roman"/>
          <w:sz w:val="22"/>
          <w:szCs w:val="22"/>
        </w:rPr>
        <w:t xml:space="preserve">Figure </w:t>
      </w:r>
      <w:r w:rsidRPr="00AE3479">
        <w:rPr>
          <w:rFonts w:ascii="Times New Roman" w:hAnsi="Times New Roman" w:cs="Times New Roman"/>
          <w:sz w:val="22"/>
          <w:szCs w:val="22"/>
        </w:rPr>
        <w:fldChar w:fldCharType="begin"/>
      </w:r>
      <w:r w:rsidRPr="00AE3479">
        <w:rPr>
          <w:rFonts w:ascii="Times New Roman" w:hAnsi="Times New Roman" w:cs="Times New Roman"/>
          <w:sz w:val="22"/>
          <w:szCs w:val="22"/>
        </w:rPr>
        <w:instrText xml:space="preserve"> SEQ Figure \* ARABIC </w:instrText>
      </w:r>
      <w:r w:rsidRPr="00AE3479">
        <w:rPr>
          <w:rFonts w:ascii="Times New Roman" w:hAnsi="Times New Roman" w:cs="Times New Roman"/>
          <w:sz w:val="22"/>
          <w:szCs w:val="22"/>
        </w:rPr>
        <w:fldChar w:fldCharType="separate"/>
      </w:r>
      <w:r w:rsidR="00C3790D">
        <w:rPr>
          <w:rFonts w:ascii="Times New Roman" w:hAnsi="Times New Roman" w:cs="Times New Roman"/>
          <w:noProof/>
          <w:sz w:val="22"/>
          <w:szCs w:val="22"/>
        </w:rPr>
        <w:t>5</w:t>
      </w:r>
      <w:r w:rsidRPr="00AE3479">
        <w:rPr>
          <w:rFonts w:ascii="Times New Roman" w:hAnsi="Times New Roman" w:cs="Times New Roman"/>
          <w:sz w:val="22"/>
          <w:szCs w:val="22"/>
        </w:rPr>
        <w:fldChar w:fldCharType="end"/>
      </w:r>
      <w:r w:rsidRPr="00AE3479">
        <w:rPr>
          <w:rFonts w:ascii="Times New Roman" w:hAnsi="Times New Roman" w:cs="Times New Roman"/>
          <w:sz w:val="22"/>
          <w:szCs w:val="22"/>
        </w:rPr>
        <w:t>: Distribution of household income for more than $3000 in Adelaide</w:t>
      </w:r>
      <w:r w:rsidR="000C588B">
        <w:rPr>
          <w:rFonts w:ascii="Times New Roman" w:hAnsi="Times New Roman" w:cs="Times New Roman"/>
          <w:sz w:val="22"/>
          <w:szCs w:val="22"/>
        </w:rPr>
        <w:t xml:space="preserve"> for census 2021.</w:t>
      </w:r>
    </w:p>
    <w:p w14:paraId="059E7103" w14:textId="4D2AF38D" w:rsidR="00617406" w:rsidRPr="001B3C52" w:rsidRDefault="000C588B" w:rsidP="00A04A0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Table 5</w:t>
      </w:r>
      <w:r w:rsidR="00196107">
        <w:rPr>
          <w:rFonts w:ascii="Times New Roman" w:hAnsi="Times New Roman" w:cs="Times New Roman"/>
        </w:rPr>
        <w:t xml:space="preserve"> implies </w:t>
      </w:r>
      <w:proofErr w:type="spellStart"/>
      <w:r>
        <w:rPr>
          <w:rFonts w:ascii="Times New Roman" w:hAnsi="Times New Roman" w:cs="Times New Roman"/>
        </w:rPr>
        <w:t>Torrensville</w:t>
      </w:r>
      <w:proofErr w:type="spellEnd"/>
      <w:r>
        <w:rPr>
          <w:rFonts w:ascii="Times New Roman" w:hAnsi="Times New Roman" w:cs="Times New Roman"/>
        </w:rPr>
        <w:t xml:space="preserve"> has the highest percentage change in household income</w:t>
      </w:r>
      <w:r w:rsidR="001B3C52">
        <w:rPr>
          <w:rFonts w:ascii="Times New Roman" w:hAnsi="Times New Roman" w:cs="Times New Roman"/>
        </w:rPr>
        <w:t>,</w:t>
      </w:r>
      <w:r>
        <w:rPr>
          <w:rFonts w:ascii="Times New Roman" w:hAnsi="Times New Roman" w:cs="Times New Roman"/>
        </w:rPr>
        <w:t xml:space="preserve"> registered at 11% between 2016 to 2021. This potentially indicates</w:t>
      </w:r>
      <w:r w:rsidR="001B3C52">
        <w:rPr>
          <w:rFonts w:ascii="Times New Roman" w:hAnsi="Times New Roman" w:cs="Times New Roman"/>
        </w:rPr>
        <w:t xml:space="preserve"> an</w:t>
      </w:r>
      <w:r>
        <w:rPr>
          <w:rFonts w:ascii="Times New Roman" w:hAnsi="Times New Roman" w:cs="Times New Roman"/>
        </w:rPr>
        <w:t xml:space="preserve"> influx of higher income people entering </w:t>
      </w:r>
      <w:proofErr w:type="spellStart"/>
      <w:r>
        <w:rPr>
          <w:rFonts w:ascii="Times New Roman" w:hAnsi="Times New Roman" w:cs="Times New Roman"/>
        </w:rPr>
        <w:t>Torrensville</w:t>
      </w:r>
      <w:proofErr w:type="spellEnd"/>
      <w:r>
        <w:rPr>
          <w:rFonts w:ascii="Times New Roman" w:hAnsi="Times New Roman" w:cs="Times New Roman"/>
        </w:rPr>
        <w:t xml:space="preserve">. Figure 4 shows similar patterns as per Figure </w:t>
      </w:r>
      <w:r w:rsidR="00196107">
        <w:rPr>
          <w:rFonts w:ascii="Times New Roman" w:hAnsi="Times New Roman" w:cs="Times New Roman"/>
        </w:rPr>
        <w:t>3</w:t>
      </w:r>
      <w:r>
        <w:rPr>
          <w:rFonts w:ascii="Times New Roman" w:hAnsi="Times New Roman" w:cs="Times New Roman"/>
        </w:rPr>
        <w:t xml:space="preserve"> and Figure </w:t>
      </w:r>
      <w:r w:rsidR="00196107">
        <w:rPr>
          <w:rFonts w:ascii="Times New Roman" w:hAnsi="Times New Roman" w:cs="Times New Roman"/>
        </w:rPr>
        <w:t>4</w:t>
      </w:r>
      <w:r>
        <w:rPr>
          <w:rFonts w:ascii="Times New Roman" w:hAnsi="Times New Roman" w:cs="Times New Roman"/>
        </w:rPr>
        <w:t>, where South of Adelaide ha</w:t>
      </w:r>
      <w:r w:rsidR="001B3C52">
        <w:rPr>
          <w:rFonts w:ascii="Times New Roman" w:hAnsi="Times New Roman" w:cs="Times New Roman"/>
        </w:rPr>
        <w:t>s a</w:t>
      </w:r>
      <w:r>
        <w:rPr>
          <w:rFonts w:ascii="Times New Roman" w:hAnsi="Times New Roman" w:cs="Times New Roman"/>
        </w:rPr>
        <w:t xml:space="preserve"> population with income </w:t>
      </w:r>
      <w:r w:rsidR="00764003">
        <w:rPr>
          <w:rFonts w:ascii="Times New Roman" w:hAnsi="Times New Roman" w:cs="Times New Roman"/>
        </w:rPr>
        <w:t>above</w:t>
      </w:r>
      <w:r>
        <w:rPr>
          <w:rFonts w:ascii="Times New Roman" w:hAnsi="Times New Roman" w:cs="Times New Roman"/>
        </w:rPr>
        <w:t xml:space="preserve"> $3000.</w:t>
      </w:r>
    </w:p>
    <w:p w14:paraId="14FF37BC" w14:textId="77777777" w:rsidR="00617406" w:rsidRDefault="00617406" w:rsidP="00A04A05">
      <w:pPr>
        <w:rPr>
          <w:rFonts w:ascii="Times New Roman" w:hAnsi="Times New Roman" w:cs="Times New Roman"/>
          <w:b/>
          <w:bCs/>
        </w:rPr>
      </w:pPr>
    </w:p>
    <w:p w14:paraId="7C9D4E34" w14:textId="77777777" w:rsidR="00617406" w:rsidRDefault="00617406" w:rsidP="00A04A05">
      <w:pPr>
        <w:rPr>
          <w:rFonts w:ascii="Times New Roman" w:hAnsi="Times New Roman" w:cs="Times New Roman"/>
          <w:b/>
          <w:bCs/>
        </w:rPr>
      </w:pPr>
    </w:p>
    <w:p w14:paraId="341354C7" w14:textId="77777777" w:rsidR="00617406" w:rsidRDefault="00617406" w:rsidP="00A04A05">
      <w:pPr>
        <w:rPr>
          <w:rFonts w:ascii="Times New Roman" w:hAnsi="Times New Roman" w:cs="Times New Roman"/>
          <w:b/>
          <w:bCs/>
        </w:rPr>
      </w:pPr>
    </w:p>
    <w:p w14:paraId="2296422C" w14:textId="77777777" w:rsidR="00617406" w:rsidRDefault="00617406" w:rsidP="00A04A05">
      <w:pPr>
        <w:rPr>
          <w:rFonts w:ascii="Times New Roman" w:hAnsi="Times New Roman" w:cs="Times New Roman"/>
          <w:b/>
          <w:bCs/>
        </w:rPr>
      </w:pPr>
    </w:p>
    <w:p w14:paraId="274EFF7E" w14:textId="77777777" w:rsidR="00617406" w:rsidRDefault="00617406" w:rsidP="00A04A05">
      <w:pPr>
        <w:rPr>
          <w:rFonts w:ascii="Times New Roman" w:hAnsi="Times New Roman" w:cs="Times New Roman"/>
          <w:b/>
          <w:bCs/>
        </w:rPr>
      </w:pPr>
    </w:p>
    <w:p w14:paraId="185DE540" w14:textId="77777777" w:rsidR="00617406" w:rsidRDefault="00617406" w:rsidP="00A04A05">
      <w:pPr>
        <w:rPr>
          <w:rFonts w:ascii="Times New Roman" w:hAnsi="Times New Roman" w:cs="Times New Roman"/>
          <w:b/>
          <w:bCs/>
        </w:rPr>
      </w:pPr>
    </w:p>
    <w:p w14:paraId="1007603F" w14:textId="77777777" w:rsidR="00617406" w:rsidRDefault="00617406" w:rsidP="00A04A05">
      <w:pPr>
        <w:rPr>
          <w:rFonts w:ascii="Times New Roman" w:hAnsi="Times New Roman" w:cs="Times New Roman"/>
          <w:b/>
          <w:bCs/>
        </w:rPr>
      </w:pPr>
    </w:p>
    <w:p w14:paraId="6316F63B" w14:textId="77777777" w:rsidR="00617406" w:rsidRDefault="00617406" w:rsidP="00A04A05">
      <w:pPr>
        <w:rPr>
          <w:rFonts w:ascii="Times New Roman" w:hAnsi="Times New Roman" w:cs="Times New Roman"/>
          <w:b/>
          <w:bCs/>
        </w:rPr>
      </w:pPr>
    </w:p>
    <w:p w14:paraId="0998E98D" w14:textId="77777777" w:rsidR="006F6CB4" w:rsidRDefault="006F6CB4" w:rsidP="00A04A05">
      <w:pPr>
        <w:rPr>
          <w:rFonts w:ascii="Times New Roman" w:hAnsi="Times New Roman" w:cs="Times New Roman"/>
          <w:b/>
          <w:bCs/>
        </w:rPr>
      </w:pPr>
    </w:p>
    <w:p w14:paraId="25FC940B" w14:textId="77777777" w:rsidR="00F44556" w:rsidRDefault="00F44556" w:rsidP="00A04A05">
      <w:pPr>
        <w:rPr>
          <w:rFonts w:ascii="Times New Roman" w:hAnsi="Times New Roman" w:cs="Times New Roman"/>
          <w:b/>
          <w:bCs/>
        </w:rPr>
      </w:pPr>
    </w:p>
    <w:p w14:paraId="4BDFBCF2" w14:textId="77777777" w:rsidR="00F44556" w:rsidRDefault="00F44556" w:rsidP="00A04A05">
      <w:pPr>
        <w:rPr>
          <w:rFonts w:ascii="Times New Roman" w:hAnsi="Times New Roman" w:cs="Times New Roman"/>
          <w:b/>
          <w:bCs/>
        </w:rPr>
      </w:pPr>
    </w:p>
    <w:p w14:paraId="48E018A4" w14:textId="77777777" w:rsidR="00F44556" w:rsidRDefault="00F44556" w:rsidP="00A04A05">
      <w:pPr>
        <w:rPr>
          <w:rFonts w:ascii="Times New Roman" w:hAnsi="Times New Roman" w:cs="Times New Roman"/>
          <w:b/>
          <w:bCs/>
        </w:rPr>
      </w:pPr>
    </w:p>
    <w:p w14:paraId="1860221B" w14:textId="77777777" w:rsidR="00F44556" w:rsidRDefault="00F44556" w:rsidP="00A04A05">
      <w:pPr>
        <w:rPr>
          <w:rFonts w:ascii="Times New Roman" w:hAnsi="Times New Roman" w:cs="Times New Roman"/>
          <w:b/>
          <w:bCs/>
        </w:rPr>
      </w:pPr>
    </w:p>
    <w:p w14:paraId="0AEE0FF5" w14:textId="54D461ED" w:rsidR="00A04A05" w:rsidRDefault="006448CC" w:rsidP="00A04A05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PART 4</w:t>
      </w:r>
      <w:r w:rsidR="006F6CB4">
        <w:rPr>
          <w:rFonts w:ascii="Times New Roman" w:hAnsi="Times New Roman" w:cs="Times New Roman"/>
          <w:b/>
          <w:bCs/>
        </w:rPr>
        <w:t xml:space="preserve"> (A)</w:t>
      </w:r>
      <w:r>
        <w:rPr>
          <w:rFonts w:ascii="Times New Roman" w:hAnsi="Times New Roman" w:cs="Times New Roman"/>
          <w:b/>
          <w:bCs/>
        </w:rPr>
        <w:t xml:space="preserve">: </w:t>
      </w:r>
      <w:r w:rsidR="00B139F8" w:rsidRPr="00B139F8">
        <w:rPr>
          <w:rFonts w:ascii="Times New Roman" w:hAnsi="Times New Roman" w:cs="Times New Roman"/>
          <w:b/>
          <w:bCs/>
        </w:rPr>
        <w:t>Additional data</w:t>
      </w:r>
    </w:p>
    <w:p w14:paraId="66ED3011" w14:textId="143E03CC" w:rsidR="006448CC" w:rsidRDefault="00992F58" w:rsidP="00A04A0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W</w:t>
      </w:r>
      <w:r w:rsidR="006448CC">
        <w:rPr>
          <w:rFonts w:ascii="Times New Roman" w:hAnsi="Times New Roman" w:cs="Times New Roman"/>
        </w:rPr>
        <w:t>alking score</w:t>
      </w:r>
      <w:r w:rsidR="00F44556">
        <w:rPr>
          <w:rFonts w:ascii="Times New Roman" w:hAnsi="Times New Roman" w:cs="Times New Roman"/>
        </w:rPr>
        <w:t>s</w:t>
      </w:r>
      <w:r w:rsidR="006448CC">
        <w:rPr>
          <w:rFonts w:ascii="Times New Roman" w:hAnsi="Times New Roman" w:cs="Times New Roman"/>
        </w:rPr>
        <w:t xml:space="preserve"> and social liveability index </w:t>
      </w:r>
      <w:r>
        <w:rPr>
          <w:rFonts w:ascii="Times New Roman" w:hAnsi="Times New Roman" w:cs="Times New Roman"/>
        </w:rPr>
        <w:t xml:space="preserve">are collected </w:t>
      </w:r>
      <w:r w:rsidR="006448CC">
        <w:rPr>
          <w:rFonts w:ascii="Times New Roman" w:hAnsi="Times New Roman" w:cs="Times New Roman"/>
        </w:rPr>
        <w:t xml:space="preserve">to help </w:t>
      </w:r>
      <w:r w:rsidR="00F44556">
        <w:rPr>
          <w:rFonts w:ascii="Times New Roman" w:hAnsi="Times New Roman" w:cs="Times New Roman"/>
        </w:rPr>
        <w:t>with</w:t>
      </w:r>
      <w:r w:rsidR="006448CC">
        <w:rPr>
          <w:rFonts w:ascii="Times New Roman" w:hAnsi="Times New Roman" w:cs="Times New Roman"/>
        </w:rPr>
        <w:t xml:space="preserve"> predicting the next neighbourhood to be gentrified besides using ABS data. </w:t>
      </w:r>
      <w:r w:rsidR="00617406" w:rsidRPr="00617406">
        <w:rPr>
          <w:rFonts w:ascii="Times New Roman" w:hAnsi="Times New Roman" w:cs="Times New Roman"/>
        </w:rPr>
        <w:t xml:space="preserve">The </w:t>
      </w:r>
      <w:r w:rsidR="00F44556">
        <w:rPr>
          <w:rFonts w:ascii="Times New Roman" w:hAnsi="Times New Roman" w:cs="Times New Roman"/>
        </w:rPr>
        <w:t>w</w:t>
      </w:r>
      <w:r w:rsidR="00617406" w:rsidRPr="00617406">
        <w:rPr>
          <w:rFonts w:ascii="Times New Roman" w:hAnsi="Times New Roman" w:cs="Times New Roman"/>
        </w:rPr>
        <w:t>alk</w:t>
      </w:r>
      <w:r w:rsidR="00617406">
        <w:rPr>
          <w:rFonts w:ascii="Times New Roman" w:hAnsi="Times New Roman" w:cs="Times New Roman"/>
        </w:rPr>
        <w:t>ing</w:t>
      </w:r>
      <w:r w:rsidR="00617406" w:rsidRPr="00617406">
        <w:rPr>
          <w:rFonts w:ascii="Times New Roman" w:hAnsi="Times New Roman" w:cs="Times New Roman"/>
        </w:rPr>
        <w:t xml:space="preserve"> </w:t>
      </w:r>
      <w:r w:rsidR="00F44556">
        <w:rPr>
          <w:rFonts w:ascii="Times New Roman" w:hAnsi="Times New Roman" w:cs="Times New Roman"/>
        </w:rPr>
        <w:t>s</w:t>
      </w:r>
      <w:r w:rsidR="00617406" w:rsidRPr="00617406">
        <w:rPr>
          <w:rFonts w:ascii="Times New Roman" w:hAnsi="Times New Roman" w:cs="Times New Roman"/>
        </w:rPr>
        <w:t>core provides information about the walkability, transit options, and bike ability of a given location.</w:t>
      </w:r>
      <w:r w:rsidR="00617406">
        <w:rPr>
          <w:rFonts w:ascii="Times New Roman" w:hAnsi="Times New Roman" w:cs="Times New Roman"/>
        </w:rPr>
        <w:t xml:space="preserve"> </w:t>
      </w:r>
      <w:r w:rsidR="00F44556">
        <w:rPr>
          <w:rFonts w:ascii="Times New Roman" w:hAnsi="Times New Roman" w:cs="Times New Roman"/>
        </w:rPr>
        <w:t>The w</w:t>
      </w:r>
      <w:r w:rsidR="00617406">
        <w:rPr>
          <w:rFonts w:ascii="Times New Roman" w:hAnsi="Times New Roman" w:cs="Times New Roman"/>
        </w:rPr>
        <w:t xml:space="preserve">alking </w:t>
      </w:r>
      <w:r>
        <w:rPr>
          <w:rFonts w:ascii="Times New Roman" w:hAnsi="Times New Roman" w:cs="Times New Roman"/>
        </w:rPr>
        <w:t>s</w:t>
      </w:r>
      <w:r w:rsidR="00617406">
        <w:rPr>
          <w:rFonts w:ascii="Times New Roman" w:hAnsi="Times New Roman" w:cs="Times New Roman"/>
        </w:rPr>
        <w:t>core ranges from 0 to 100.</w:t>
      </w:r>
    </w:p>
    <w:p w14:paraId="24B45998" w14:textId="77777777" w:rsidR="00617406" w:rsidRDefault="00617406" w:rsidP="00617406">
      <w:pPr>
        <w:keepNext/>
        <w:jc w:val="center"/>
      </w:pPr>
      <w:r w:rsidRPr="00617406">
        <w:rPr>
          <w:rFonts w:ascii="Times New Roman" w:hAnsi="Times New Roman" w:cs="Times New Roman"/>
          <w:noProof/>
        </w:rPr>
        <w:drawing>
          <wp:inline distT="0" distB="0" distL="0" distR="0" wp14:anchorId="43DE2461" wp14:editId="0709FCC7">
            <wp:extent cx="3233172" cy="2322710"/>
            <wp:effectExtent l="19050" t="19050" r="24765" b="20955"/>
            <wp:docPr id="17824007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400713" name=""/>
                    <pic:cNvPicPr/>
                  </pic:nvPicPr>
                  <pic:blipFill rotWithShape="1">
                    <a:blip r:embed="rId17"/>
                    <a:srcRect b="8072"/>
                    <a:stretch/>
                  </pic:blipFill>
                  <pic:spPr bwMode="auto">
                    <a:xfrm>
                      <a:off x="0" y="0"/>
                      <a:ext cx="3237674" cy="232594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E7284D" w14:textId="62870814" w:rsidR="00617406" w:rsidRDefault="00617406" w:rsidP="00617406">
      <w:pPr>
        <w:pStyle w:val="Caption"/>
        <w:jc w:val="center"/>
        <w:rPr>
          <w:rFonts w:ascii="Times New Roman" w:hAnsi="Times New Roman" w:cs="Times New Roman"/>
        </w:rPr>
      </w:pPr>
      <w:r>
        <w:t xml:space="preserve">Figure </w:t>
      </w:r>
      <w:r w:rsidR="00000000">
        <w:fldChar w:fldCharType="begin"/>
      </w:r>
      <w:r w:rsidR="00000000">
        <w:instrText xml:space="preserve"> SEQ Figure \* ARABIC </w:instrText>
      </w:r>
      <w:r w:rsidR="00000000">
        <w:fldChar w:fldCharType="separate"/>
      </w:r>
      <w:r w:rsidR="00C3790D">
        <w:rPr>
          <w:noProof/>
        </w:rPr>
        <w:t>6</w:t>
      </w:r>
      <w:r w:rsidR="00000000">
        <w:rPr>
          <w:noProof/>
        </w:rPr>
        <w:fldChar w:fldCharType="end"/>
      </w:r>
      <w:r>
        <w:t>: Walking Score</w:t>
      </w:r>
    </w:p>
    <w:p w14:paraId="10E92274" w14:textId="02ACDD7E" w:rsidR="00617406" w:rsidRDefault="00617406" w:rsidP="00A04A0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Next, social liveability index is measured in term</w:t>
      </w:r>
      <w:r w:rsidR="00F44556">
        <w:rPr>
          <w:rFonts w:ascii="Times New Roman" w:hAnsi="Times New Roman" w:cs="Times New Roman"/>
        </w:rPr>
        <w:t>s</w:t>
      </w:r>
      <w:r>
        <w:rPr>
          <w:rFonts w:ascii="Times New Roman" w:hAnsi="Times New Roman" w:cs="Times New Roman"/>
        </w:rPr>
        <w:t xml:space="preserve"> of </w:t>
      </w:r>
      <w:r w:rsidRPr="00617406">
        <w:rPr>
          <w:rFonts w:ascii="Times New Roman" w:hAnsi="Times New Roman" w:cs="Times New Roman"/>
        </w:rPr>
        <w:t>social</w:t>
      </w:r>
      <w:r>
        <w:rPr>
          <w:rFonts w:ascii="Times New Roman" w:hAnsi="Times New Roman" w:cs="Times New Roman"/>
        </w:rPr>
        <w:t xml:space="preserve"> i</w:t>
      </w:r>
      <w:r w:rsidRPr="00617406">
        <w:rPr>
          <w:rFonts w:ascii="Times New Roman" w:hAnsi="Times New Roman" w:cs="Times New Roman"/>
        </w:rPr>
        <w:t>nfrastructure</w:t>
      </w:r>
      <w:r>
        <w:rPr>
          <w:rFonts w:ascii="Times New Roman" w:hAnsi="Times New Roman" w:cs="Times New Roman"/>
        </w:rPr>
        <w:t xml:space="preserve"> such as </w:t>
      </w:r>
      <w:r w:rsidRPr="00617406">
        <w:rPr>
          <w:rFonts w:ascii="Times New Roman" w:hAnsi="Times New Roman" w:cs="Times New Roman"/>
        </w:rPr>
        <w:t>culture</w:t>
      </w:r>
      <w:r>
        <w:rPr>
          <w:rFonts w:ascii="Times New Roman" w:hAnsi="Times New Roman" w:cs="Times New Roman"/>
        </w:rPr>
        <w:t xml:space="preserve"> </w:t>
      </w:r>
      <w:r w:rsidRPr="00617406">
        <w:rPr>
          <w:rFonts w:ascii="Times New Roman" w:hAnsi="Times New Roman" w:cs="Times New Roman"/>
        </w:rPr>
        <w:t>and</w:t>
      </w:r>
      <w:r>
        <w:rPr>
          <w:rFonts w:ascii="Times New Roman" w:hAnsi="Times New Roman" w:cs="Times New Roman"/>
        </w:rPr>
        <w:t xml:space="preserve"> </w:t>
      </w:r>
      <w:r w:rsidRPr="00617406">
        <w:rPr>
          <w:rFonts w:ascii="Times New Roman" w:hAnsi="Times New Roman" w:cs="Times New Roman"/>
        </w:rPr>
        <w:t>leisure</w:t>
      </w:r>
      <w:r>
        <w:rPr>
          <w:rFonts w:ascii="Times New Roman" w:hAnsi="Times New Roman" w:cs="Times New Roman"/>
        </w:rPr>
        <w:t xml:space="preserve">, </w:t>
      </w:r>
      <w:r w:rsidRPr="00617406">
        <w:rPr>
          <w:rFonts w:ascii="Times New Roman" w:hAnsi="Times New Roman" w:cs="Times New Roman"/>
        </w:rPr>
        <w:t>closest</w:t>
      </w:r>
      <w:r>
        <w:rPr>
          <w:rFonts w:ascii="Times New Roman" w:hAnsi="Times New Roman" w:cs="Times New Roman"/>
        </w:rPr>
        <w:t xml:space="preserve"> general practitioners and </w:t>
      </w:r>
      <w:r w:rsidRPr="00617406">
        <w:rPr>
          <w:rFonts w:ascii="Times New Roman" w:hAnsi="Times New Roman" w:cs="Times New Roman"/>
        </w:rPr>
        <w:t>community</w:t>
      </w:r>
      <w:r>
        <w:rPr>
          <w:rFonts w:ascii="Times New Roman" w:hAnsi="Times New Roman" w:cs="Times New Roman"/>
        </w:rPr>
        <w:t xml:space="preserve"> </w:t>
      </w:r>
      <w:r w:rsidRPr="00617406">
        <w:rPr>
          <w:rFonts w:ascii="Times New Roman" w:hAnsi="Times New Roman" w:cs="Times New Roman"/>
        </w:rPr>
        <w:t>and</w:t>
      </w:r>
      <w:r>
        <w:rPr>
          <w:rFonts w:ascii="Times New Roman" w:hAnsi="Times New Roman" w:cs="Times New Roman"/>
        </w:rPr>
        <w:t xml:space="preserve"> </w:t>
      </w:r>
      <w:r w:rsidRPr="00617406">
        <w:rPr>
          <w:rFonts w:ascii="Times New Roman" w:hAnsi="Times New Roman" w:cs="Times New Roman"/>
        </w:rPr>
        <w:t>sport</w:t>
      </w:r>
      <w:r>
        <w:rPr>
          <w:rFonts w:ascii="Times New Roman" w:hAnsi="Times New Roman" w:cs="Times New Roman"/>
        </w:rPr>
        <w:t>. These indexes can be extra dimension</w:t>
      </w:r>
      <w:r w:rsidR="00F44556">
        <w:rPr>
          <w:rFonts w:ascii="Times New Roman" w:hAnsi="Times New Roman" w:cs="Times New Roman"/>
        </w:rPr>
        <w:t>s</w:t>
      </w:r>
      <w:r>
        <w:rPr>
          <w:rFonts w:ascii="Times New Roman" w:hAnsi="Times New Roman" w:cs="Times New Roman"/>
        </w:rPr>
        <w:t xml:space="preserve"> of indicators for prediction.</w:t>
      </w:r>
      <w:r w:rsidR="00261BF7">
        <w:rPr>
          <w:rFonts w:ascii="Times New Roman" w:hAnsi="Times New Roman" w:cs="Times New Roman"/>
        </w:rPr>
        <w:t xml:space="preserve"> </w:t>
      </w:r>
    </w:p>
    <w:p w14:paraId="68964410" w14:textId="77777777" w:rsidR="00261BF7" w:rsidRDefault="00E83750" w:rsidP="00261BF7">
      <w:pPr>
        <w:keepNext/>
        <w:jc w:val="center"/>
      </w:pPr>
      <w:r w:rsidRPr="00E83750">
        <w:rPr>
          <w:rFonts w:ascii="Times New Roman" w:hAnsi="Times New Roman" w:cs="Times New Roman"/>
          <w:noProof/>
        </w:rPr>
        <w:drawing>
          <wp:inline distT="0" distB="0" distL="0" distR="0" wp14:anchorId="3399B833" wp14:editId="245AF47F">
            <wp:extent cx="4460425" cy="2196608"/>
            <wp:effectExtent l="19050" t="19050" r="16510" b="13335"/>
            <wp:docPr id="19202632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26320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70865" cy="220174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FB13210" w14:textId="460FFA9D" w:rsidR="006F6CB4" w:rsidRPr="00AA3297" w:rsidRDefault="00261BF7" w:rsidP="00AA3297">
      <w:pPr>
        <w:pStyle w:val="Caption"/>
        <w:jc w:val="center"/>
      </w:pPr>
      <w:r>
        <w:t xml:space="preserve">Figure </w:t>
      </w:r>
      <w:r w:rsidR="00000000">
        <w:fldChar w:fldCharType="begin"/>
      </w:r>
      <w:r w:rsidR="00000000">
        <w:instrText xml:space="preserve"> SEQ Figure \* ARABIC </w:instrText>
      </w:r>
      <w:r w:rsidR="00000000">
        <w:fldChar w:fldCharType="separate"/>
      </w:r>
      <w:r w:rsidR="00C3790D">
        <w:rPr>
          <w:noProof/>
        </w:rPr>
        <w:t>7</w:t>
      </w:r>
      <w:r w:rsidR="00000000">
        <w:rPr>
          <w:noProof/>
        </w:rPr>
        <w:fldChar w:fldCharType="end"/>
      </w:r>
      <w:r>
        <w:t>: S</w:t>
      </w:r>
      <w:r w:rsidRPr="00D34D29">
        <w:t>ocial liveability index</w:t>
      </w:r>
    </w:p>
    <w:p w14:paraId="0BBF4575" w14:textId="630CD144" w:rsidR="006F6CB4" w:rsidRDefault="006F6CB4" w:rsidP="006F6CB4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PART 4 (B): P</w:t>
      </w:r>
      <w:r w:rsidRPr="00B139F8">
        <w:rPr>
          <w:rFonts w:ascii="Times New Roman" w:hAnsi="Times New Roman" w:cs="Times New Roman"/>
          <w:b/>
          <w:bCs/>
        </w:rPr>
        <w:t>roblem refinement</w:t>
      </w:r>
      <w:r>
        <w:rPr>
          <w:rFonts w:ascii="Times New Roman" w:hAnsi="Times New Roman" w:cs="Times New Roman"/>
          <w:b/>
          <w:bCs/>
        </w:rPr>
        <w:t>.</w:t>
      </w:r>
    </w:p>
    <w:p w14:paraId="2DC29CE4" w14:textId="50C69CF7" w:rsidR="00A04A05" w:rsidRDefault="000557D6" w:rsidP="00A04A05">
      <w:pPr>
        <w:tabs>
          <w:tab w:val="left" w:pos="2102"/>
        </w:tabs>
        <w:rPr>
          <w:rFonts w:ascii="Times New Roman" w:hAnsi="Times New Roman" w:cs="Times New Roman"/>
        </w:rPr>
      </w:pPr>
      <w:r w:rsidRPr="000557D6">
        <w:rPr>
          <w:rFonts w:ascii="Times New Roman" w:hAnsi="Times New Roman" w:cs="Times New Roman"/>
        </w:rPr>
        <w:t xml:space="preserve">By </w:t>
      </w:r>
      <w:r>
        <w:rPr>
          <w:rFonts w:ascii="Times New Roman" w:hAnsi="Times New Roman" w:cs="Times New Roman"/>
        </w:rPr>
        <w:t>cooperating</w:t>
      </w:r>
      <w:r w:rsidRPr="000557D6">
        <w:rPr>
          <w:rFonts w:ascii="Times New Roman" w:hAnsi="Times New Roman" w:cs="Times New Roman"/>
        </w:rPr>
        <w:t xml:space="preserve"> the changes</w:t>
      </w:r>
      <w:r>
        <w:rPr>
          <w:rFonts w:ascii="Times New Roman" w:hAnsi="Times New Roman" w:cs="Times New Roman"/>
        </w:rPr>
        <w:t xml:space="preserve"> in those 4 indicators with additional data, we can determine </w:t>
      </w:r>
      <w:r w:rsidRPr="004F7049">
        <w:rPr>
          <w:rFonts w:ascii="Times New Roman" w:hAnsi="Times New Roman" w:cs="Times New Roman"/>
        </w:rPr>
        <w:t xml:space="preserve">gentrification patterns observed </w:t>
      </w:r>
      <w:r>
        <w:rPr>
          <w:rFonts w:ascii="Times New Roman" w:hAnsi="Times New Roman" w:cs="Times New Roman"/>
        </w:rPr>
        <w:t>in</w:t>
      </w:r>
      <w:r w:rsidRPr="004F7049">
        <w:rPr>
          <w:rFonts w:ascii="Times New Roman" w:hAnsi="Times New Roman" w:cs="Times New Roman"/>
        </w:rPr>
        <w:t xml:space="preserve"> previous studies</w:t>
      </w:r>
      <w:r>
        <w:rPr>
          <w:rFonts w:ascii="Times New Roman" w:hAnsi="Times New Roman" w:cs="Times New Roman"/>
        </w:rPr>
        <w:t xml:space="preserve">. Alas, it </w:t>
      </w:r>
      <w:r w:rsidR="000029F6">
        <w:rPr>
          <w:rFonts w:ascii="Times New Roman" w:hAnsi="Times New Roman" w:cs="Times New Roman"/>
        </w:rPr>
        <w:t>produces</w:t>
      </w:r>
      <w:r>
        <w:rPr>
          <w:rFonts w:ascii="Times New Roman" w:hAnsi="Times New Roman" w:cs="Times New Roman"/>
        </w:rPr>
        <w:t xml:space="preserve"> a </w:t>
      </w:r>
      <w:r w:rsidRPr="000557D6">
        <w:rPr>
          <w:rFonts w:ascii="Times New Roman" w:hAnsi="Times New Roman" w:cs="Times New Roman"/>
        </w:rPr>
        <w:t>more reliable classification system to predict and identify neighbourhoods undergoing or likely to undergo gentrification</w:t>
      </w:r>
      <w:r>
        <w:rPr>
          <w:rFonts w:ascii="Times New Roman" w:hAnsi="Times New Roman" w:cs="Times New Roman"/>
        </w:rPr>
        <w:t>.</w:t>
      </w:r>
    </w:p>
    <w:p w14:paraId="0ED998F3" w14:textId="77777777" w:rsidR="002131D2" w:rsidRDefault="002131D2" w:rsidP="00A04A05">
      <w:pPr>
        <w:tabs>
          <w:tab w:val="left" w:pos="2102"/>
        </w:tabs>
        <w:rPr>
          <w:rFonts w:ascii="Times New Roman" w:hAnsi="Times New Roman" w:cs="Times New Roman"/>
        </w:rPr>
      </w:pPr>
    </w:p>
    <w:p w14:paraId="7B3A6BF9" w14:textId="77777777" w:rsidR="002131D2" w:rsidRDefault="002131D2" w:rsidP="00A04A05">
      <w:pPr>
        <w:tabs>
          <w:tab w:val="left" w:pos="2102"/>
        </w:tabs>
        <w:rPr>
          <w:rFonts w:ascii="Times New Roman" w:hAnsi="Times New Roman" w:cs="Times New Roman"/>
        </w:rPr>
      </w:pPr>
    </w:p>
    <w:p w14:paraId="2AD9BBC4" w14:textId="4F63C0A6" w:rsidR="002131D2" w:rsidRDefault="002131D2" w:rsidP="009A637C">
      <w:pPr>
        <w:tabs>
          <w:tab w:val="left" w:pos="2102"/>
        </w:tabs>
        <w:rPr>
          <w:rFonts w:ascii="Times New Roman" w:hAnsi="Times New Roman" w:cs="Times New Roman"/>
          <w:b/>
          <w:bCs/>
        </w:rPr>
      </w:pPr>
      <w:r w:rsidRPr="002131D2">
        <w:rPr>
          <w:rFonts w:ascii="Times New Roman" w:hAnsi="Times New Roman" w:cs="Times New Roman"/>
          <w:b/>
          <w:bCs/>
        </w:rPr>
        <w:lastRenderedPageBreak/>
        <w:t>Reference</w:t>
      </w:r>
      <w:r>
        <w:rPr>
          <w:rFonts w:ascii="Times New Roman" w:hAnsi="Times New Roman" w:cs="Times New Roman"/>
          <w:b/>
          <w:bCs/>
        </w:rPr>
        <w:t>s</w:t>
      </w:r>
    </w:p>
    <w:p w14:paraId="56BE2557" w14:textId="62800ED6" w:rsidR="00751EAB" w:rsidRDefault="00751EAB" w:rsidP="003877D8">
      <w:pPr>
        <w:tabs>
          <w:tab w:val="left" w:pos="2102"/>
        </w:tabs>
        <w:spacing w:after="0" w:line="276" w:lineRule="auto"/>
        <w:rPr>
          <w:rFonts w:ascii="Times New Roman" w:hAnsi="Times New Roman" w:cs="Times New Roman"/>
          <w:color w:val="000000"/>
          <w:shd w:val="clear" w:color="auto" w:fill="FFFFFF"/>
        </w:rPr>
      </w:pPr>
      <w:r w:rsidRPr="00E30E7D">
        <w:rPr>
          <w:rFonts w:ascii="Times New Roman" w:hAnsi="Times New Roman" w:cs="Times New Roman"/>
          <w:color w:val="000000"/>
          <w:shd w:val="clear" w:color="auto" w:fill="FFFFFF"/>
        </w:rPr>
        <w:t>Badcock, B 2001, ‘Thirty years on: Gentrification and class changeover in Adelaide’s inner suburbs, 1966-96’, </w:t>
      </w:r>
      <w:r w:rsidRPr="00E30E7D">
        <w:rPr>
          <w:rFonts w:ascii="Times New Roman" w:hAnsi="Times New Roman" w:cs="Times New Roman"/>
          <w:i/>
          <w:iCs/>
          <w:color w:val="000000"/>
          <w:shd w:val="clear" w:color="auto" w:fill="FFFFFF"/>
        </w:rPr>
        <w:t>Urban Studies (Edinburgh, Scotland)</w:t>
      </w:r>
      <w:r w:rsidRPr="00E30E7D">
        <w:rPr>
          <w:rFonts w:ascii="Times New Roman" w:hAnsi="Times New Roman" w:cs="Times New Roman"/>
          <w:color w:val="000000"/>
          <w:shd w:val="clear" w:color="auto" w:fill="FFFFFF"/>
        </w:rPr>
        <w:t>, vol. 38, no. 9, pp. 1559–1572.</w:t>
      </w:r>
    </w:p>
    <w:p w14:paraId="65D7B8DB" w14:textId="77777777" w:rsidR="003877D8" w:rsidRPr="00E30E7D" w:rsidRDefault="003877D8" w:rsidP="003877D8">
      <w:pPr>
        <w:tabs>
          <w:tab w:val="left" w:pos="2102"/>
        </w:tabs>
        <w:spacing w:after="0" w:line="276" w:lineRule="auto"/>
        <w:rPr>
          <w:rFonts w:ascii="Times New Roman" w:hAnsi="Times New Roman" w:cs="Times New Roman"/>
          <w:color w:val="000000"/>
          <w:shd w:val="clear" w:color="auto" w:fill="FFFFFF"/>
        </w:rPr>
      </w:pPr>
    </w:p>
    <w:p w14:paraId="442F0178" w14:textId="07760C2F" w:rsidR="009A637C" w:rsidRDefault="009A637C" w:rsidP="003877D8">
      <w:pPr>
        <w:tabs>
          <w:tab w:val="left" w:pos="2102"/>
        </w:tabs>
        <w:spacing w:after="0" w:line="276" w:lineRule="auto"/>
        <w:rPr>
          <w:rFonts w:ascii="Times New Roman" w:hAnsi="Times New Roman" w:cs="Times New Roman"/>
          <w:color w:val="000000"/>
          <w:shd w:val="clear" w:color="auto" w:fill="FFFFFF"/>
        </w:rPr>
      </w:pPr>
      <w:r w:rsidRPr="00E30E7D">
        <w:rPr>
          <w:rFonts w:ascii="Times New Roman" w:hAnsi="Times New Roman" w:cs="Times New Roman"/>
          <w:color w:val="000000"/>
          <w:shd w:val="clear" w:color="auto" w:fill="FFFFFF"/>
        </w:rPr>
        <w:t>Baker, E 1997, ‘Gentrification and gender effects in North Adelaide’, Thesis (B.A.(Hons.</w:t>
      </w:r>
      <w:r w:rsidRPr="00E30E7D">
        <w:rPr>
          <w:rFonts w:ascii="Times New Roman" w:hAnsi="Times New Roman" w:cs="Times New Roman"/>
          <w:color w:val="000000"/>
          <w:shd w:val="clear" w:color="auto" w:fill="FFFFFF"/>
        </w:rPr>
        <w:t>)) --</w:t>
      </w:r>
      <w:r w:rsidRPr="00E30E7D">
        <w:rPr>
          <w:rFonts w:ascii="Times New Roman" w:hAnsi="Times New Roman" w:cs="Times New Roman"/>
          <w:color w:val="000000"/>
          <w:shd w:val="clear" w:color="auto" w:fill="FFFFFF"/>
        </w:rPr>
        <w:t>University of Adelaide, Dept. of Geography, 1998.</w:t>
      </w:r>
    </w:p>
    <w:p w14:paraId="44DC3FC0" w14:textId="77777777" w:rsidR="003877D8" w:rsidRPr="00E30E7D" w:rsidRDefault="003877D8" w:rsidP="003877D8">
      <w:pPr>
        <w:tabs>
          <w:tab w:val="left" w:pos="2102"/>
        </w:tabs>
        <w:spacing w:after="0" w:line="276" w:lineRule="auto"/>
        <w:rPr>
          <w:rFonts w:ascii="Times New Roman" w:hAnsi="Times New Roman" w:cs="Times New Roman"/>
          <w:color w:val="000000"/>
          <w:shd w:val="clear" w:color="auto" w:fill="FFFFFF"/>
        </w:rPr>
      </w:pPr>
    </w:p>
    <w:p w14:paraId="46CD39D5" w14:textId="410FA50B" w:rsidR="009A637C" w:rsidRDefault="009A637C" w:rsidP="003877D8">
      <w:pPr>
        <w:tabs>
          <w:tab w:val="left" w:pos="2102"/>
        </w:tabs>
        <w:spacing w:after="0"/>
        <w:rPr>
          <w:rFonts w:ascii="Times New Roman" w:hAnsi="Times New Roman" w:cs="Times New Roman"/>
          <w:kern w:val="0"/>
        </w:rPr>
      </w:pPr>
      <w:r w:rsidRPr="00E30E7D">
        <w:rPr>
          <w:rFonts w:ascii="Times New Roman" w:hAnsi="Times New Roman" w:cs="Times New Roman"/>
          <w:kern w:val="0"/>
        </w:rPr>
        <w:t>Kolko, J 2010, ‘The determinants of gentrification’</w:t>
      </w:r>
      <w:r w:rsidRPr="00E30E7D">
        <w:rPr>
          <w:rFonts w:ascii="Times New Roman" w:hAnsi="Times New Roman" w:cs="Times New Roman"/>
          <w:i/>
          <w:iCs/>
          <w:kern w:val="0"/>
        </w:rPr>
        <w:t>, SSRN Working paper Series</w:t>
      </w:r>
      <w:r w:rsidRPr="00E30E7D">
        <w:rPr>
          <w:rFonts w:ascii="Times New Roman" w:hAnsi="Times New Roman" w:cs="Times New Roman"/>
          <w:kern w:val="0"/>
        </w:rPr>
        <w:t>.</w:t>
      </w:r>
    </w:p>
    <w:p w14:paraId="53A008C7" w14:textId="77777777" w:rsidR="003877D8" w:rsidRDefault="003877D8" w:rsidP="003877D8">
      <w:pPr>
        <w:tabs>
          <w:tab w:val="left" w:pos="2102"/>
        </w:tabs>
        <w:spacing w:after="0"/>
        <w:rPr>
          <w:rFonts w:ascii="Times New Roman" w:hAnsi="Times New Roman" w:cs="Times New Roman"/>
          <w:kern w:val="0"/>
        </w:rPr>
      </w:pPr>
    </w:p>
    <w:p w14:paraId="1F5767A0" w14:textId="77777777" w:rsidR="00726876" w:rsidRDefault="00726876" w:rsidP="003877D8">
      <w:pPr>
        <w:pStyle w:val="NormalWeb"/>
        <w:spacing w:before="0" w:beforeAutospacing="0" w:after="0" w:afterAutospacing="0" w:line="276" w:lineRule="auto"/>
        <w:rPr>
          <w:color w:val="000000"/>
          <w:sz w:val="22"/>
          <w:szCs w:val="22"/>
        </w:rPr>
      </w:pPr>
      <w:proofErr w:type="spellStart"/>
      <w:r w:rsidRPr="00094D5E">
        <w:rPr>
          <w:color w:val="000000"/>
          <w:sz w:val="22"/>
          <w:szCs w:val="22"/>
        </w:rPr>
        <w:t>Loukaitou</w:t>
      </w:r>
      <w:proofErr w:type="spellEnd"/>
      <w:r w:rsidRPr="00094D5E">
        <w:rPr>
          <w:color w:val="000000"/>
          <w:sz w:val="22"/>
          <w:szCs w:val="22"/>
        </w:rPr>
        <w:t xml:space="preserve">-Sideris, A, Gonzalez, S and Ong, P 2017. </w:t>
      </w:r>
      <w:r>
        <w:rPr>
          <w:color w:val="000000"/>
          <w:sz w:val="22"/>
          <w:szCs w:val="22"/>
        </w:rPr>
        <w:t>‘</w:t>
      </w:r>
      <w:r w:rsidRPr="00094D5E">
        <w:rPr>
          <w:color w:val="000000"/>
          <w:sz w:val="22"/>
          <w:szCs w:val="22"/>
        </w:rPr>
        <w:t xml:space="preserve">Triangulating </w:t>
      </w:r>
      <w:proofErr w:type="spellStart"/>
      <w:r w:rsidRPr="00094D5E">
        <w:rPr>
          <w:color w:val="000000"/>
          <w:sz w:val="22"/>
          <w:szCs w:val="22"/>
        </w:rPr>
        <w:t>Neighborhood</w:t>
      </w:r>
      <w:proofErr w:type="spellEnd"/>
      <w:r w:rsidRPr="00094D5E">
        <w:rPr>
          <w:color w:val="000000"/>
          <w:sz w:val="22"/>
          <w:szCs w:val="22"/>
        </w:rPr>
        <w:t xml:space="preserve"> Knowledge to Understand </w:t>
      </w:r>
      <w:proofErr w:type="spellStart"/>
      <w:r w:rsidRPr="00094D5E">
        <w:rPr>
          <w:color w:val="000000"/>
          <w:sz w:val="22"/>
          <w:szCs w:val="22"/>
        </w:rPr>
        <w:t>Neighborhood</w:t>
      </w:r>
      <w:proofErr w:type="spellEnd"/>
      <w:r w:rsidRPr="00094D5E">
        <w:rPr>
          <w:color w:val="000000"/>
          <w:sz w:val="22"/>
          <w:szCs w:val="22"/>
        </w:rPr>
        <w:t xml:space="preserve"> Change: Methods to Study Gentrification</w:t>
      </w:r>
      <w:r>
        <w:rPr>
          <w:color w:val="000000"/>
          <w:sz w:val="22"/>
          <w:szCs w:val="22"/>
        </w:rPr>
        <w:t>’,</w:t>
      </w:r>
      <w:r w:rsidRPr="00094D5E">
        <w:rPr>
          <w:color w:val="000000"/>
          <w:sz w:val="22"/>
          <w:szCs w:val="22"/>
        </w:rPr>
        <w:t> </w:t>
      </w:r>
      <w:r w:rsidRPr="00094D5E">
        <w:rPr>
          <w:i/>
          <w:iCs/>
          <w:color w:val="000000"/>
          <w:sz w:val="22"/>
          <w:szCs w:val="22"/>
        </w:rPr>
        <w:t>Journal of Planning Education and Research</w:t>
      </w:r>
      <w:r w:rsidRPr="00094D5E">
        <w:rPr>
          <w:color w:val="000000"/>
          <w:sz w:val="22"/>
          <w:szCs w:val="22"/>
        </w:rPr>
        <w:t>, 39(2), pp.227–242</w:t>
      </w:r>
      <w:r>
        <w:rPr>
          <w:color w:val="000000"/>
          <w:sz w:val="22"/>
          <w:szCs w:val="22"/>
        </w:rPr>
        <w:t>, DOI:</w:t>
      </w:r>
      <w:r w:rsidRPr="00094D5E">
        <w:rPr>
          <w:color w:val="000000"/>
          <w:sz w:val="22"/>
          <w:szCs w:val="22"/>
        </w:rPr>
        <w:t>10.1177/0739456x17730890.</w:t>
      </w:r>
    </w:p>
    <w:p w14:paraId="14EDD66F" w14:textId="77777777" w:rsidR="003877D8" w:rsidRPr="00094D5E" w:rsidRDefault="003877D8" w:rsidP="003877D8">
      <w:pPr>
        <w:pStyle w:val="NormalWeb"/>
        <w:spacing w:before="0" w:beforeAutospacing="0" w:after="0" w:afterAutospacing="0" w:line="276" w:lineRule="auto"/>
        <w:rPr>
          <w:color w:val="000000"/>
          <w:sz w:val="22"/>
          <w:szCs w:val="22"/>
        </w:rPr>
      </w:pPr>
    </w:p>
    <w:p w14:paraId="32B1A882" w14:textId="4B81AD78" w:rsidR="00E30E7D" w:rsidRDefault="00E30E7D" w:rsidP="003877D8">
      <w:pPr>
        <w:tabs>
          <w:tab w:val="left" w:pos="2102"/>
        </w:tabs>
        <w:spacing w:after="0" w:line="276" w:lineRule="auto"/>
        <w:rPr>
          <w:rFonts w:ascii="Times New Roman" w:hAnsi="Times New Roman" w:cs="Times New Roman"/>
          <w:color w:val="000000"/>
          <w:shd w:val="clear" w:color="auto" w:fill="FFFFFF"/>
        </w:rPr>
      </w:pPr>
      <w:r w:rsidRPr="00E30E7D">
        <w:rPr>
          <w:rFonts w:ascii="Times New Roman" w:hAnsi="Times New Roman" w:cs="Times New Roman"/>
          <w:color w:val="000000"/>
          <w:shd w:val="clear" w:color="auto" w:fill="FFFFFF"/>
        </w:rPr>
        <w:t>Zeng, J, Yue, Y, Gao, Q, Gu, Y &amp; Ma, C 2022, ‘Identifying localized amenities for gentrification using a machine learning-based framework’, </w:t>
      </w:r>
      <w:r w:rsidRPr="00E30E7D">
        <w:rPr>
          <w:rFonts w:ascii="Times New Roman" w:hAnsi="Times New Roman" w:cs="Times New Roman"/>
          <w:i/>
          <w:iCs/>
          <w:color w:val="000000"/>
          <w:shd w:val="clear" w:color="auto" w:fill="FFFFFF"/>
        </w:rPr>
        <w:t>Applied Geography (Sevenoaks)</w:t>
      </w:r>
      <w:r w:rsidRPr="00E30E7D">
        <w:rPr>
          <w:rFonts w:ascii="Times New Roman" w:hAnsi="Times New Roman" w:cs="Times New Roman"/>
          <w:color w:val="000000"/>
          <w:shd w:val="clear" w:color="auto" w:fill="FFFFFF"/>
        </w:rPr>
        <w:t>, vol. 145, p. 102748–.</w:t>
      </w:r>
    </w:p>
    <w:p w14:paraId="6A2DE6A7" w14:textId="0CCC6DA9" w:rsidR="009A637C" w:rsidRPr="00726876" w:rsidRDefault="00094D5E" w:rsidP="00726876">
      <w:pPr>
        <w:pStyle w:val="NormalWeb"/>
        <w:rPr>
          <w:rFonts w:ascii="Calibri" w:hAnsi="Calibri" w:cs="Calibri"/>
          <w:color w:val="000000"/>
          <w:sz w:val="27"/>
          <w:szCs w:val="27"/>
        </w:rPr>
      </w:pPr>
      <w:r>
        <w:rPr>
          <w:rFonts w:ascii="Calibri" w:hAnsi="Calibri" w:cs="Calibri"/>
          <w:color w:val="000000"/>
          <w:sz w:val="27"/>
          <w:szCs w:val="27"/>
        </w:rPr>
        <w:t>‌</w:t>
      </w:r>
    </w:p>
    <w:sectPr w:rsidR="009A637C" w:rsidRPr="0072687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FB26065"/>
    <w:multiLevelType w:val="multilevel"/>
    <w:tmpl w:val="B816926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5A17BB6"/>
    <w:multiLevelType w:val="multilevel"/>
    <w:tmpl w:val="843C8B78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E8D3490"/>
    <w:multiLevelType w:val="hybridMultilevel"/>
    <w:tmpl w:val="4B80EA98"/>
    <w:lvl w:ilvl="0" w:tplc="4409000F">
      <w:start w:val="1"/>
      <w:numFmt w:val="decimal"/>
      <w:lvlText w:val="%1."/>
      <w:lvlJc w:val="left"/>
      <w:pPr>
        <w:ind w:left="720" w:hanging="360"/>
      </w:p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22B7FEE"/>
    <w:multiLevelType w:val="multilevel"/>
    <w:tmpl w:val="3D985704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54E35FB9"/>
    <w:multiLevelType w:val="hybridMultilevel"/>
    <w:tmpl w:val="F18C4B0C"/>
    <w:lvl w:ilvl="0" w:tplc="4409000F">
      <w:start w:val="1"/>
      <w:numFmt w:val="decimal"/>
      <w:lvlText w:val="%1."/>
      <w:lvlJc w:val="left"/>
      <w:pPr>
        <w:ind w:left="720" w:hanging="360"/>
      </w:p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AE31EBE"/>
    <w:multiLevelType w:val="multilevel"/>
    <w:tmpl w:val="40ECF566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7D946615"/>
    <w:multiLevelType w:val="multilevel"/>
    <w:tmpl w:val="1C36CB9A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580671548">
    <w:abstractNumId w:val="2"/>
  </w:num>
  <w:num w:numId="2" w16cid:durableId="48041723">
    <w:abstractNumId w:val="4"/>
  </w:num>
  <w:num w:numId="3" w16cid:durableId="1375427926">
    <w:abstractNumId w:val="0"/>
  </w:num>
  <w:num w:numId="4" w16cid:durableId="2054959037">
    <w:abstractNumId w:val="6"/>
  </w:num>
  <w:num w:numId="5" w16cid:durableId="746071407">
    <w:abstractNumId w:val="5"/>
  </w:num>
  <w:num w:numId="6" w16cid:durableId="1207841201">
    <w:abstractNumId w:val="1"/>
  </w:num>
  <w:num w:numId="7" w16cid:durableId="42114855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C5D9A"/>
    <w:rsid w:val="000029F6"/>
    <w:rsid w:val="00007C72"/>
    <w:rsid w:val="0002500F"/>
    <w:rsid w:val="00033126"/>
    <w:rsid w:val="000557D6"/>
    <w:rsid w:val="00061078"/>
    <w:rsid w:val="00080E15"/>
    <w:rsid w:val="0008129B"/>
    <w:rsid w:val="000823D2"/>
    <w:rsid w:val="00087321"/>
    <w:rsid w:val="00094D5E"/>
    <w:rsid w:val="000B520E"/>
    <w:rsid w:val="000C588B"/>
    <w:rsid w:val="00100536"/>
    <w:rsid w:val="00101F60"/>
    <w:rsid w:val="001544E6"/>
    <w:rsid w:val="0015652B"/>
    <w:rsid w:val="00196107"/>
    <w:rsid w:val="001B3C52"/>
    <w:rsid w:val="001C0649"/>
    <w:rsid w:val="001C1153"/>
    <w:rsid w:val="002131D2"/>
    <w:rsid w:val="00261BF7"/>
    <w:rsid w:val="00286109"/>
    <w:rsid w:val="002863C1"/>
    <w:rsid w:val="00294157"/>
    <w:rsid w:val="002A30EE"/>
    <w:rsid w:val="002B530F"/>
    <w:rsid w:val="002E4CEA"/>
    <w:rsid w:val="00385C9F"/>
    <w:rsid w:val="003877D8"/>
    <w:rsid w:val="003E6152"/>
    <w:rsid w:val="00407066"/>
    <w:rsid w:val="00412755"/>
    <w:rsid w:val="00483F0D"/>
    <w:rsid w:val="0049419F"/>
    <w:rsid w:val="004B1B13"/>
    <w:rsid w:val="004B2BE6"/>
    <w:rsid w:val="004B6BF0"/>
    <w:rsid w:val="004D708E"/>
    <w:rsid w:val="004E01C4"/>
    <w:rsid w:val="004F7049"/>
    <w:rsid w:val="00535E9A"/>
    <w:rsid w:val="00552E45"/>
    <w:rsid w:val="00594900"/>
    <w:rsid w:val="005E5B7B"/>
    <w:rsid w:val="00600B02"/>
    <w:rsid w:val="0060318F"/>
    <w:rsid w:val="00605512"/>
    <w:rsid w:val="00615266"/>
    <w:rsid w:val="00617406"/>
    <w:rsid w:val="006273AF"/>
    <w:rsid w:val="006448CC"/>
    <w:rsid w:val="00651E7B"/>
    <w:rsid w:val="00662E7C"/>
    <w:rsid w:val="0066446C"/>
    <w:rsid w:val="006F25A7"/>
    <w:rsid w:val="006F5C58"/>
    <w:rsid w:val="006F6CB4"/>
    <w:rsid w:val="00726876"/>
    <w:rsid w:val="00737B20"/>
    <w:rsid w:val="00751EAB"/>
    <w:rsid w:val="00761902"/>
    <w:rsid w:val="00764003"/>
    <w:rsid w:val="00773F40"/>
    <w:rsid w:val="007858E5"/>
    <w:rsid w:val="00792470"/>
    <w:rsid w:val="007B4B83"/>
    <w:rsid w:val="007D0CAE"/>
    <w:rsid w:val="007F4CB5"/>
    <w:rsid w:val="007F6EC8"/>
    <w:rsid w:val="008458AA"/>
    <w:rsid w:val="008B455F"/>
    <w:rsid w:val="008B493C"/>
    <w:rsid w:val="008D4EFE"/>
    <w:rsid w:val="008E635A"/>
    <w:rsid w:val="00906482"/>
    <w:rsid w:val="00925DCD"/>
    <w:rsid w:val="00934467"/>
    <w:rsid w:val="00945B66"/>
    <w:rsid w:val="00955801"/>
    <w:rsid w:val="009564AE"/>
    <w:rsid w:val="00991399"/>
    <w:rsid w:val="00992F58"/>
    <w:rsid w:val="009A637C"/>
    <w:rsid w:val="009C5D9A"/>
    <w:rsid w:val="009F51A3"/>
    <w:rsid w:val="00A04A05"/>
    <w:rsid w:val="00A4776E"/>
    <w:rsid w:val="00A6298C"/>
    <w:rsid w:val="00A65B3E"/>
    <w:rsid w:val="00A66826"/>
    <w:rsid w:val="00A770DC"/>
    <w:rsid w:val="00AA3297"/>
    <w:rsid w:val="00AE3479"/>
    <w:rsid w:val="00AF1DD0"/>
    <w:rsid w:val="00B139F8"/>
    <w:rsid w:val="00B2269E"/>
    <w:rsid w:val="00B54C52"/>
    <w:rsid w:val="00B56E6C"/>
    <w:rsid w:val="00BA70CE"/>
    <w:rsid w:val="00C3790D"/>
    <w:rsid w:val="00C54816"/>
    <w:rsid w:val="00C871EB"/>
    <w:rsid w:val="00CA55F4"/>
    <w:rsid w:val="00D078E7"/>
    <w:rsid w:val="00D44222"/>
    <w:rsid w:val="00D62966"/>
    <w:rsid w:val="00DB326D"/>
    <w:rsid w:val="00DB32AB"/>
    <w:rsid w:val="00DD0D63"/>
    <w:rsid w:val="00DD3C9A"/>
    <w:rsid w:val="00E20120"/>
    <w:rsid w:val="00E303BF"/>
    <w:rsid w:val="00E30E7D"/>
    <w:rsid w:val="00E51625"/>
    <w:rsid w:val="00E6440A"/>
    <w:rsid w:val="00E83750"/>
    <w:rsid w:val="00EA6D9C"/>
    <w:rsid w:val="00EB2A00"/>
    <w:rsid w:val="00EB5B66"/>
    <w:rsid w:val="00F05BDB"/>
    <w:rsid w:val="00F1371D"/>
    <w:rsid w:val="00F25758"/>
    <w:rsid w:val="00F44556"/>
    <w:rsid w:val="00F6180F"/>
    <w:rsid w:val="00F730BA"/>
    <w:rsid w:val="00F86433"/>
    <w:rsid w:val="00F960A3"/>
    <w:rsid w:val="00F961FF"/>
    <w:rsid w:val="00FA46BA"/>
    <w:rsid w:val="00FB2E70"/>
    <w:rsid w:val="00FE30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MY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96FB93B"/>
  <w15:chartTrackingRefBased/>
  <w15:docId w15:val="{B2C8FD47-E38F-4A8F-A5EC-A78F0D2DFA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MY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Caption">
    <w:name w:val="caption"/>
    <w:basedOn w:val="Normal"/>
    <w:next w:val="Normal"/>
    <w:uiPriority w:val="35"/>
    <w:unhideWhenUsed/>
    <w:qFormat/>
    <w:rsid w:val="008B455F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CommentReference">
    <w:name w:val="annotation reference"/>
    <w:basedOn w:val="DefaultParagraphFont"/>
    <w:uiPriority w:val="99"/>
    <w:semiHidden/>
    <w:unhideWhenUsed/>
    <w:rsid w:val="005E5B7B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5E5B7B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5E5B7B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5E5B7B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5E5B7B"/>
    <w:rPr>
      <w:b/>
      <w:bCs/>
      <w:sz w:val="20"/>
      <w:szCs w:val="20"/>
    </w:rPr>
  </w:style>
  <w:style w:type="paragraph" w:styleId="ListParagraph">
    <w:name w:val="List Paragraph"/>
    <w:basedOn w:val="Normal"/>
    <w:uiPriority w:val="34"/>
    <w:qFormat/>
    <w:rsid w:val="00101F60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4F704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MY"/>
      <w14:ligatures w14:val="none"/>
    </w:rPr>
  </w:style>
  <w:style w:type="character" w:styleId="Emphasis">
    <w:name w:val="Emphasis"/>
    <w:basedOn w:val="DefaultParagraphFont"/>
    <w:uiPriority w:val="20"/>
    <w:qFormat/>
    <w:rsid w:val="00094D5E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4640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183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374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167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586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349022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1733323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1498377477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870416292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16874375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6" w:space="0" w:color="auto"/>
                            <w:right w:val="single" w:sz="2" w:space="0" w:color="auto"/>
                          </w:divBdr>
                          <w:divsChild>
                            <w:div w:id="391775508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19738237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135588019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24295164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193404829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94506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7790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760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1465616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924490779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646059403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1281567948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15430088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6" w:space="0" w:color="auto"/>
                            <w:right w:val="single" w:sz="2" w:space="0" w:color="auto"/>
                          </w:divBdr>
                          <w:divsChild>
                            <w:div w:id="2060199507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4344461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205515281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19196644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104949613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74503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4757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E82CEE2-7D41-4154-BA50-3041352DC0E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1247</TotalTime>
  <Pages>7</Pages>
  <Words>975</Words>
  <Characters>5562</Characters>
  <Application>Microsoft Office Word</Application>
  <DocSecurity>0</DocSecurity>
  <Lines>46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Putri Khalilah Binti Kamaluddin</dc:creator>
  <cp:keywords/>
  <dc:description/>
  <cp:lastModifiedBy>Putri Khalilah Binti Kamaluddin</cp:lastModifiedBy>
  <cp:revision>108</cp:revision>
  <dcterms:created xsi:type="dcterms:W3CDTF">2023-07-02T00:03:00Z</dcterms:created>
  <dcterms:modified xsi:type="dcterms:W3CDTF">2023-07-04T09:07:00Z</dcterms:modified>
</cp:coreProperties>
</file>